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280" w:type="pct"/>
        <w:jc w:val="center"/>
        <w:tblCellMar>
          <w:left w:w="57" w:type="dxa"/>
          <w:right w:w="57" w:type="dxa"/>
        </w:tblCellMar>
        <w:tblLook w:val="04A0" w:firstRow="1" w:lastRow="0" w:firstColumn="1" w:lastColumn="0" w:noHBand="0" w:noVBand="1"/>
      </w:tblPr>
      <w:tblGrid>
        <w:gridCol w:w="4602"/>
        <w:gridCol w:w="158"/>
        <w:gridCol w:w="5119"/>
      </w:tblGrid>
      <w:tr w:rsidR="00711B5C" w:rsidRPr="00440797" w:rsidTr="00D56416">
        <w:trPr>
          <w:trHeight w:val="477"/>
          <w:jc w:val="center"/>
        </w:trPr>
        <w:tc>
          <w:tcPr>
            <w:tcW w:w="2329" w:type="pct"/>
            <w:shd w:val="clear" w:color="auto" w:fill="auto"/>
          </w:tcPr>
          <w:p w:rsidR="00476780" w:rsidRDefault="00476780" w:rsidP="00476780">
            <w:pPr>
              <w:jc w:val="center"/>
            </w:pPr>
            <w:r w:rsidRPr="0009365E">
              <w:t>ĐẢNG BỘ</w:t>
            </w:r>
          </w:p>
          <w:p w:rsidR="00476780" w:rsidRDefault="00476780" w:rsidP="00476780">
            <w:pPr>
              <w:jc w:val="center"/>
            </w:pPr>
            <w:r>
              <w:t>TRƯỜNGCAO ĐẲNG KINH TẾ,</w:t>
            </w:r>
          </w:p>
          <w:p w:rsidR="00711B5C" w:rsidRPr="007C4B5B" w:rsidRDefault="00476780" w:rsidP="00476780">
            <w:pPr>
              <w:jc w:val="center"/>
              <w:rPr>
                <w:spacing w:val="-4"/>
              </w:rPr>
            </w:pPr>
            <w:r>
              <w:t>KỸ THUẬT VÀ THỦY SẢN</w:t>
            </w:r>
          </w:p>
        </w:tc>
        <w:tc>
          <w:tcPr>
            <w:tcW w:w="80" w:type="pct"/>
            <w:shd w:val="clear" w:color="auto" w:fill="auto"/>
          </w:tcPr>
          <w:p w:rsidR="00711B5C" w:rsidRPr="001C0A0B" w:rsidRDefault="00711B5C" w:rsidP="00476780">
            <w:pPr>
              <w:jc w:val="right"/>
              <w:rPr>
                <w:b/>
                <w:szCs w:val="28"/>
                <w:lang w:val="vi-VN"/>
              </w:rPr>
            </w:pPr>
          </w:p>
        </w:tc>
        <w:tc>
          <w:tcPr>
            <w:tcW w:w="2591" w:type="pct"/>
            <w:shd w:val="clear" w:color="auto" w:fill="auto"/>
          </w:tcPr>
          <w:p w:rsidR="00711B5C" w:rsidRPr="008E023A" w:rsidRDefault="005E7AF6" w:rsidP="00476780">
            <w:pPr>
              <w:jc w:val="center"/>
              <w:rPr>
                <w:b/>
              </w:rPr>
            </w:pPr>
            <w:r>
              <w:rPr>
                <w:b/>
                <w:noProof/>
              </w:rPr>
              <mc:AlternateContent>
                <mc:Choice Requires="wps">
                  <w:drawing>
                    <wp:anchor distT="0" distB="0" distL="114300" distR="114300" simplePos="0" relativeHeight="251659264" behindDoc="0" locked="0" layoutInCell="1" allowOverlap="1">
                      <wp:simplePos x="0" y="0"/>
                      <wp:positionH relativeFrom="column">
                        <wp:posOffset>389889</wp:posOffset>
                      </wp:positionH>
                      <wp:positionV relativeFrom="paragraph">
                        <wp:posOffset>230505</wp:posOffset>
                      </wp:positionV>
                      <wp:extent cx="23907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2390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44CBFCF"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0.7pt,18.15pt" to="218.95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" strokecolor="black [3200]" strokeweight=".5pt">
                      <v:stroke joinstyle="miter"/>
                    </v:line>
                  </w:pict>
                </mc:Fallback>
              </mc:AlternateContent>
            </w:r>
            <w:r w:rsidR="008E023A">
              <w:rPr>
                <w:b/>
              </w:rPr>
              <w:t>ĐẢNG CỘNG SẢN VIỆT NAM</w:t>
            </w:r>
          </w:p>
        </w:tc>
      </w:tr>
      <w:tr w:rsidR="00711B5C" w:rsidRPr="00440797" w:rsidTr="00D56416">
        <w:trPr>
          <w:trHeight w:val="164"/>
          <w:jc w:val="center"/>
        </w:trPr>
        <w:tc>
          <w:tcPr>
            <w:tcW w:w="2329" w:type="pct"/>
            <w:shd w:val="clear" w:color="auto" w:fill="auto"/>
          </w:tcPr>
          <w:p w:rsidR="00711B5C" w:rsidRPr="00440797" w:rsidRDefault="0057565C" w:rsidP="00476780">
            <w:pPr>
              <w:jc w:val="center"/>
              <w:rPr>
                <w:lang w:val="vi-VN"/>
              </w:rPr>
            </w:pPr>
            <w:r>
              <w:t>**</w:t>
            </w:r>
            <w:r w:rsidR="00711B5C" w:rsidRPr="00440797">
              <w:rPr>
                <w:lang w:val="vi-VN"/>
              </w:rPr>
              <w:t>*</w:t>
            </w:r>
          </w:p>
        </w:tc>
        <w:tc>
          <w:tcPr>
            <w:tcW w:w="80" w:type="pct"/>
            <w:shd w:val="clear" w:color="auto" w:fill="auto"/>
          </w:tcPr>
          <w:p w:rsidR="00711B5C" w:rsidRPr="001C0A0B" w:rsidRDefault="00711B5C" w:rsidP="00476780">
            <w:pPr>
              <w:jc w:val="right"/>
              <w:rPr>
                <w:b/>
                <w:szCs w:val="28"/>
                <w:lang w:val="vi-VN"/>
              </w:rPr>
            </w:pPr>
          </w:p>
        </w:tc>
        <w:tc>
          <w:tcPr>
            <w:tcW w:w="2591" w:type="pct"/>
            <w:shd w:val="clear" w:color="auto" w:fill="auto"/>
          </w:tcPr>
          <w:p w:rsidR="00711B5C" w:rsidRPr="001C0A0B" w:rsidRDefault="00476780" w:rsidP="00574805">
            <w:pPr>
              <w:jc w:val="center"/>
              <w:rPr>
                <w:i/>
                <w:lang w:val="vi-VN"/>
              </w:rPr>
            </w:pPr>
            <w:r>
              <w:rPr>
                <w:i/>
              </w:rPr>
              <w:t>Từ Sơn</w:t>
            </w:r>
            <w:r w:rsidR="00711B5C" w:rsidRPr="001C0A0B">
              <w:rPr>
                <w:i/>
                <w:lang w:val="vi-VN"/>
              </w:rPr>
              <w:t xml:space="preserve">, ngày </w:t>
            </w:r>
            <w:r w:rsidR="00E21E89" w:rsidRPr="00E21E89">
              <w:rPr>
                <w:i/>
                <w:sz w:val="20"/>
              </w:rPr>
              <w:t>.......</w:t>
            </w:r>
            <w:r w:rsidR="00E21E89">
              <w:rPr>
                <w:i/>
              </w:rPr>
              <w:t xml:space="preserve"> </w:t>
            </w:r>
            <w:r w:rsidR="00711B5C">
              <w:rPr>
                <w:i/>
                <w:lang w:val="vi-VN"/>
              </w:rPr>
              <w:t xml:space="preserve">tháng </w:t>
            </w:r>
            <w:r w:rsidR="006B5883">
              <w:rPr>
                <w:i/>
              </w:rPr>
              <w:t>1</w:t>
            </w:r>
            <w:r w:rsidR="00574805">
              <w:rPr>
                <w:i/>
              </w:rPr>
              <w:t>2</w:t>
            </w:r>
            <w:r w:rsidR="006B5883">
              <w:rPr>
                <w:i/>
              </w:rPr>
              <w:t xml:space="preserve"> </w:t>
            </w:r>
            <w:r w:rsidR="00711B5C" w:rsidRPr="001C0A0B">
              <w:rPr>
                <w:i/>
                <w:lang w:val="vi-VN"/>
              </w:rPr>
              <w:t>năm 2018</w:t>
            </w:r>
          </w:p>
        </w:tc>
      </w:tr>
    </w:tbl>
    <w:p w:rsidR="001369E9" w:rsidRDefault="001369E9" w:rsidP="00711B5C">
      <w:pPr>
        <w:jc w:val="center"/>
      </w:pPr>
    </w:p>
    <w:p w:rsidR="00711B5C" w:rsidRPr="004770FB" w:rsidRDefault="00711B5C" w:rsidP="000519CC">
      <w:pPr>
        <w:spacing w:line="340" w:lineRule="exact"/>
        <w:jc w:val="center"/>
        <w:rPr>
          <w:b/>
          <w:szCs w:val="28"/>
        </w:rPr>
      </w:pPr>
      <w:r w:rsidRPr="004770FB">
        <w:rPr>
          <w:b/>
          <w:szCs w:val="28"/>
        </w:rPr>
        <w:t>BIỂU ĐIỂM</w:t>
      </w:r>
    </w:p>
    <w:p w:rsidR="00B04FBF" w:rsidRPr="004770FB" w:rsidRDefault="00711B5C" w:rsidP="000519CC">
      <w:pPr>
        <w:spacing w:before="20" w:line="340" w:lineRule="exact"/>
        <w:jc w:val="center"/>
        <w:rPr>
          <w:rFonts w:ascii="Times New Roman Bold" w:hAnsi="Times New Roman Bold"/>
          <w:b/>
          <w:spacing w:val="-8"/>
          <w:sz w:val="26"/>
          <w:szCs w:val="26"/>
        </w:rPr>
      </w:pPr>
      <w:r w:rsidRPr="004770FB">
        <w:rPr>
          <w:b/>
          <w:spacing w:val="-8"/>
          <w:sz w:val="26"/>
          <w:szCs w:val="26"/>
        </w:rPr>
        <w:t>ĐÁNH GIÁ, XẾP LOẠI TỔ CHỨC CƠ SỞ ĐẢ</w:t>
      </w:r>
      <w:r w:rsidR="00B04FBF" w:rsidRPr="004770FB">
        <w:rPr>
          <w:b/>
          <w:spacing w:val="-8"/>
          <w:sz w:val="26"/>
          <w:szCs w:val="26"/>
        </w:rPr>
        <w:t>NG</w:t>
      </w:r>
      <w:r w:rsidR="00387C46" w:rsidRPr="004770FB">
        <w:rPr>
          <w:b/>
          <w:spacing w:val="-8"/>
          <w:sz w:val="26"/>
          <w:szCs w:val="26"/>
        </w:rPr>
        <w:t xml:space="preserve"> </w:t>
      </w:r>
      <w:r w:rsidR="00B04FBF" w:rsidRPr="004770FB">
        <w:rPr>
          <w:rFonts w:ascii="Times New Roman Bold" w:hAnsi="Times New Roman Bold"/>
          <w:b/>
          <w:spacing w:val="-8"/>
          <w:sz w:val="26"/>
          <w:szCs w:val="26"/>
        </w:rPr>
        <w:t xml:space="preserve">Ở </w:t>
      </w:r>
      <w:r w:rsidR="000E41BA" w:rsidRPr="004770FB">
        <w:rPr>
          <w:rFonts w:ascii="Times New Roman Bold" w:hAnsi="Times New Roman Bold"/>
          <w:b/>
          <w:spacing w:val="-8"/>
          <w:sz w:val="26"/>
          <w:szCs w:val="26"/>
        </w:rPr>
        <w:t>CƠ QUAN, ĐƠN VỊ SỰ NGHIỆP</w:t>
      </w:r>
    </w:p>
    <w:p w:rsidR="00711B5C" w:rsidRDefault="00711B5C" w:rsidP="00711B5C">
      <w:pPr>
        <w:jc w:val="center"/>
      </w:pPr>
      <w:r>
        <w:t>-----</w:t>
      </w:r>
    </w:p>
    <w:tbl>
      <w:tblPr>
        <w:tblW w:w="54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83"/>
        <w:gridCol w:w="6504"/>
        <w:gridCol w:w="848"/>
        <w:gridCol w:w="1258"/>
        <w:gridCol w:w="1033"/>
      </w:tblGrid>
      <w:tr w:rsidR="00D30AB2" w:rsidRPr="000519CC" w:rsidTr="00D30AB2">
        <w:trPr>
          <w:trHeight w:val="659"/>
          <w:tblHeader/>
          <w:jc w:val="center"/>
        </w:trPr>
        <w:tc>
          <w:tcPr>
            <w:tcW w:w="240" w:type="pct"/>
            <w:shd w:val="clear" w:color="auto" w:fill="auto"/>
            <w:vAlign w:val="center"/>
          </w:tcPr>
          <w:p w:rsidR="00D30AB2" w:rsidRPr="000519CC" w:rsidRDefault="00D30AB2" w:rsidP="00D30AB2">
            <w:pPr>
              <w:spacing w:before="40" w:after="40" w:line="320" w:lineRule="exact"/>
              <w:jc w:val="center"/>
              <w:rPr>
                <w:b/>
                <w:sz w:val="24"/>
                <w:szCs w:val="24"/>
              </w:rPr>
            </w:pPr>
            <w:r w:rsidRPr="000519CC">
              <w:rPr>
                <w:b/>
                <w:sz w:val="24"/>
                <w:szCs w:val="24"/>
              </w:rPr>
              <w:t>TT</w:t>
            </w:r>
          </w:p>
        </w:tc>
        <w:tc>
          <w:tcPr>
            <w:tcW w:w="3213" w:type="pct"/>
            <w:shd w:val="clear" w:color="auto" w:fill="auto"/>
            <w:vAlign w:val="center"/>
          </w:tcPr>
          <w:p w:rsidR="00D30AB2" w:rsidRPr="000519CC" w:rsidRDefault="00D30AB2" w:rsidP="00D30AB2">
            <w:pPr>
              <w:spacing w:before="40" w:after="40" w:line="320" w:lineRule="exact"/>
              <w:jc w:val="center"/>
              <w:rPr>
                <w:b/>
                <w:sz w:val="24"/>
                <w:szCs w:val="24"/>
              </w:rPr>
            </w:pPr>
            <w:r w:rsidRPr="000519CC">
              <w:rPr>
                <w:b/>
                <w:sz w:val="24"/>
                <w:szCs w:val="24"/>
              </w:rPr>
              <w:t>NỘI DUNG ĐÁNH GIÁ, XẾP LOẠI</w:t>
            </w:r>
          </w:p>
        </w:tc>
        <w:tc>
          <w:tcPr>
            <w:tcW w:w="414" w:type="pct"/>
            <w:shd w:val="clear" w:color="auto" w:fill="auto"/>
            <w:vAlign w:val="center"/>
          </w:tcPr>
          <w:p w:rsidR="00D30AB2" w:rsidRPr="000519CC" w:rsidRDefault="00D30AB2" w:rsidP="00D30AB2">
            <w:pPr>
              <w:spacing w:before="40" w:after="40" w:line="320" w:lineRule="exact"/>
              <w:jc w:val="center"/>
              <w:rPr>
                <w:b/>
                <w:sz w:val="24"/>
                <w:szCs w:val="24"/>
              </w:rPr>
            </w:pPr>
            <w:r w:rsidRPr="00125C2F">
              <w:rPr>
                <w:b/>
                <w:sz w:val="20"/>
                <w:szCs w:val="24"/>
              </w:rPr>
              <w:t>ĐIỂM CHUẦN</w:t>
            </w:r>
          </w:p>
        </w:tc>
        <w:tc>
          <w:tcPr>
            <w:tcW w:w="622" w:type="pct"/>
            <w:shd w:val="clear" w:color="auto" w:fill="auto"/>
            <w:vAlign w:val="center"/>
          </w:tcPr>
          <w:p w:rsidR="00D30AB2" w:rsidRPr="00227878" w:rsidRDefault="00D30AB2" w:rsidP="00D30AB2">
            <w:pPr>
              <w:spacing w:before="40" w:after="40" w:line="320" w:lineRule="exact"/>
              <w:jc w:val="center"/>
              <w:rPr>
                <w:rFonts w:ascii="Times New Roman Bold" w:hAnsi="Times New Roman Bold"/>
                <w:b/>
                <w:spacing w:val="-10"/>
                <w:sz w:val="20"/>
                <w:szCs w:val="20"/>
              </w:rPr>
            </w:pPr>
            <w:r w:rsidRPr="00227878">
              <w:rPr>
                <w:rFonts w:ascii="Times New Roman Bold" w:hAnsi="Times New Roman Bold"/>
                <w:b/>
                <w:spacing w:val="-10"/>
                <w:sz w:val="20"/>
                <w:szCs w:val="20"/>
              </w:rPr>
              <w:t>TCCSĐ TỰ CHẤM ĐIỂM</w:t>
            </w:r>
          </w:p>
        </w:tc>
        <w:tc>
          <w:tcPr>
            <w:tcW w:w="511" w:type="pct"/>
          </w:tcPr>
          <w:p w:rsidR="00D30AB2" w:rsidRPr="00227878" w:rsidRDefault="00D30AB2" w:rsidP="00D30AB2">
            <w:pPr>
              <w:spacing w:before="40" w:after="40" w:line="320" w:lineRule="exact"/>
              <w:jc w:val="center"/>
              <w:rPr>
                <w:rFonts w:ascii="Times New Roman Bold" w:hAnsi="Times New Roman Bold"/>
                <w:b/>
                <w:spacing w:val="-10"/>
                <w:sz w:val="20"/>
                <w:szCs w:val="20"/>
              </w:rPr>
            </w:pPr>
            <w:r w:rsidRPr="00227878">
              <w:rPr>
                <w:rFonts w:ascii="Times New Roman Bold" w:hAnsi="Times New Roman Bold"/>
                <w:b/>
                <w:spacing w:val="-10"/>
                <w:sz w:val="18"/>
                <w:szCs w:val="20"/>
              </w:rPr>
              <w:t>TỔ CÔNG TÁC CHẤM</w:t>
            </w:r>
          </w:p>
        </w:tc>
      </w:tr>
      <w:tr w:rsidR="00D30AB2" w:rsidRPr="000519CC" w:rsidTr="00D30AB2">
        <w:trPr>
          <w:trHeight w:val="240"/>
          <w:tblHeader/>
          <w:jc w:val="center"/>
        </w:trPr>
        <w:tc>
          <w:tcPr>
            <w:tcW w:w="240" w:type="pct"/>
            <w:shd w:val="clear" w:color="auto" w:fill="auto"/>
            <w:vAlign w:val="center"/>
          </w:tcPr>
          <w:p w:rsidR="00D30AB2" w:rsidRPr="000519CC" w:rsidRDefault="00D30AB2" w:rsidP="000519CC">
            <w:pPr>
              <w:jc w:val="center"/>
              <w:rPr>
                <w:i/>
                <w:sz w:val="20"/>
                <w:szCs w:val="24"/>
              </w:rPr>
            </w:pPr>
            <w:r w:rsidRPr="000519CC">
              <w:rPr>
                <w:i/>
                <w:sz w:val="20"/>
                <w:szCs w:val="24"/>
              </w:rPr>
              <w:t>1</w:t>
            </w:r>
          </w:p>
        </w:tc>
        <w:tc>
          <w:tcPr>
            <w:tcW w:w="3213" w:type="pct"/>
            <w:shd w:val="clear" w:color="auto" w:fill="auto"/>
            <w:vAlign w:val="center"/>
          </w:tcPr>
          <w:p w:rsidR="00D30AB2" w:rsidRPr="000519CC" w:rsidRDefault="00D30AB2" w:rsidP="000519CC">
            <w:pPr>
              <w:jc w:val="center"/>
              <w:rPr>
                <w:i/>
                <w:sz w:val="20"/>
                <w:szCs w:val="24"/>
              </w:rPr>
            </w:pPr>
            <w:r w:rsidRPr="000519CC">
              <w:rPr>
                <w:i/>
                <w:sz w:val="20"/>
                <w:szCs w:val="24"/>
              </w:rPr>
              <w:t>2</w:t>
            </w:r>
          </w:p>
        </w:tc>
        <w:tc>
          <w:tcPr>
            <w:tcW w:w="414" w:type="pct"/>
            <w:shd w:val="clear" w:color="auto" w:fill="auto"/>
            <w:vAlign w:val="center"/>
          </w:tcPr>
          <w:p w:rsidR="00D30AB2" w:rsidRPr="000519CC" w:rsidRDefault="00D30AB2" w:rsidP="000519CC">
            <w:pPr>
              <w:jc w:val="center"/>
              <w:rPr>
                <w:i/>
                <w:sz w:val="20"/>
                <w:szCs w:val="24"/>
              </w:rPr>
            </w:pPr>
            <w:r w:rsidRPr="000519CC">
              <w:rPr>
                <w:i/>
                <w:sz w:val="20"/>
                <w:szCs w:val="24"/>
              </w:rPr>
              <w:t>3</w:t>
            </w:r>
          </w:p>
        </w:tc>
        <w:tc>
          <w:tcPr>
            <w:tcW w:w="622" w:type="pct"/>
            <w:shd w:val="clear" w:color="auto" w:fill="auto"/>
            <w:vAlign w:val="center"/>
          </w:tcPr>
          <w:p w:rsidR="00D30AB2" w:rsidRPr="000519CC" w:rsidRDefault="00D30AB2" w:rsidP="000519CC">
            <w:pPr>
              <w:jc w:val="center"/>
              <w:rPr>
                <w:i/>
                <w:sz w:val="20"/>
                <w:szCs w:val="24"/>
              </w:rPr>
            </w:pPr>
            <w:r w:rsidRPr="000519CC">
              <w:rPr>
                <w:i/>
                <w:sz w:val="20"/>
                <w:szCs w:val="24"/>
              </w:rPr>
              <w:t>4</w:t>
            </w:r>
          </w:p>
        </w:tc>
        <w:tc>
          <w:tcPr>
            <w:tcW w:w="511" w:type="pct"/>
          </w:tcPr>
          <w:p w:rsidR="00D30AB2" w:rsidRPr="000519CC" w:rsidRDefault="00D30AB2" w:rsidP="000519CC">
            <w:pPr>
              <w:jc w:val="center"/>
              <w:rPr>
                <w:i/>
                <w:sz w:val="20"/>
                <w:szCs w:val="24"/>
              </w:rPr>
            </w:pPr>
          </w:p>
        </w:tc>
      </w:tr>
      <w:tr w:rsidR="00D30AB2" w:rsidRPr="000519CC" w:rsidTr="00D30AB2">
        <w:trPr>
          <w:jc w:val="center"/>
        </w:trPr>
        <w:tc>
          <w:tcPr>
            <w:tcW w:w="240" w:type="pct"/>
            <w:shd w:val="clear" w:color="auto" w:fill="auto"/>
            <w:vAlign w:val="center"/>
          </w:tcPr>
          <w:p w:rsidR="00D30AB2" w:rsidRPr="000519CC" w:rsidRDefault="00D30AB2" w:rsidP="002C7424">
            <w:pPr>
              <w:spacing w:before="40" w:after="40" w:line="350" w:lineRule="exact"/>
              <w:jc w:val="center"/>
              <w:rPr>
                <w:b/>
                <w:sz w:val="24"/>
                <w:szCs w:val="24"/>
              </w:rPr>
            </w:pPr>
            <w:r w:rsidRPr="000519CC">
              <w:rPr>
                <w:b/>
                <w:sz w:val="24"/>
                <w:szCs w:val="24"/>
              </w:rPr>
              <w:t>A</w:t>
            </w:r>
          </w:p>
        </w:tc>
        <w:tc>
          <w:tcPr>
            <w:tcW w:w="3213" w:type="pct"/>
            <w:shd w:val="clear" w:color="auto" w:fill="auto"/>
          </w:tcPr>
          <w:p w:rsidR="00D30AB2" w:rsidRPr="000519CC" w:rsidRDefault="00D30AB2" w:rsidP="002C7424">
            <w:pPr>
              <w:spacing w:before="40" w:after="40" w:line="350" w:lineRule="exact"/>
              <w:jc w:val="left"/>
              <w:rPr>
                <w:rFonts w:ascii="Times New Roman Bold" w:hAnsi="Times New Roman Bold"/>
                <w:b/>
                <w:spacing w:val="-2"/>
                <w:sz w:val="24"/>
                <w:szCs w:val="24"/>
              </w:rPr>
            </w:pPr>
            <w:r w:rsidRPr="000519CC">
              <w:rPr>
                <w:rFonts w:ascii="Times New Roman Bold" w:hAnsi="Times New Roman Bold"/>
                <w:b/>
                <w:spacing w:val="-2"/>
                <w:sz w:val="24"/>
                <w:szCs w:val="24"/>
              </w:rPr>
              <w:t xml:space="preserve">ĐÁNH GIÁ VỀ XÂY DỰNG ĐẢNG, XÂY DỰNG HỆ THỐNG </w:t>
            </w:r>
            <w:r w:rsidRPr="000519CC">
              <w:rPr>
                <w:rFonts w:ascii="Times New Roman Bold" w:hAnsi="Times New Roman Bold"/>
                <w:b/>
                <w:sz w:val="24"/>
                <w:szCs w:val="24"/>
              </w:rPr>
              <w:t>CHÍNH TRỊ</w:t>
            </w:r>
          </w:p>
        </w:tc>
        <w:tc>
          <w:tcPr>
            <w:tcW w:w="414" w:type="pct"/>
            <w:shd w:val="clear" w:color="auto" w:fill="auto"/>
            <w:vAlign w:val="center"/>
          </w:tcPr>
          <w:p w:rsidR="00D30AB2" w:rsidRPr="000519CC" w:rsidRDefault="00D30AB2" w:rsidP="002C7424">
            <w:pPr>
              <w:spacing w:before="40" w:after="40" w:line="350" w:lineRule="exact"/>
              <w:jc w:val="center"/>
              <w:rPr>
                <w:b/>
                <w:sz w:val="24"/>
                <w:szCs w:val="24"/>
              </w:rPr>
            </w:pPr>
            <w:r w:rsidRPr="000519CC">
              <w:rPr>
                <w:b/>
                <w:sz w:val="24"/>
                <w:szCs w:val="24"/>
              </w:rPr>
              <w:t>45</w:t>
            </w:r>
          </w:p>
        </w:tc>
        <w:tc>
          <w:tcPr>
            <w:tcW w:w="622" w:type="pct"/>
            <w:shd w:val="clear" w:color="auto" w:fill="auto"/>
            <w:vAlign w:val="center"/>
          </w:tcPr>
          <w:p w:rsidR="00D30AB2" w:rsidRPr="000519CC" w:rsidRDefault="00D30AB2" w:rsidP="002C7424">
            <w:pPr>
              <w:spacing w:before="40" w:after="40" w:line="350" w:lineRule="exact"/>
              <w:jc w:val="center"/>
              <w:rPr>
                <w:sz w:val="24"/>
                <w:szCs w:val="24"/>
              </w:rPr>
            </w:pPr>
          </w:p>
        </w:tc>
        <w:tc>
          <w:tcPr>
            <w:tcW w:w="511" w:type="pct"/>
          </w:tcPr>
          <w:p w:rsidR="00D30AB2" w:rsidRPr="000519CC" w:rsidRDefault="00D30AB2" w:rsidP="002C7424">
            <w:pPr>
              <w:spacing w:before="40" w:after="40" w:line="350" w:lineRule="exact"/>
              <w:jc w:val="center"/>
              <w:rPr>
                <w:sz w:val="24"/>
                <w:szCs w:val="24"/>
              </w:rPr>
            </w:pPr>
          </w:p>
        </w:tc>
      </w:tr>
      <w:tr w:rsidR="00D30AB2" w:rsidRPr="000519CC" w:rsidTr="00D30AB2">
        <w:trPr>
          <w:jc w:val="center"/>
        </w:trPr>
        <w:tc>
          <w:tcPr>
            <w:tcW w:w="240" w:type="pct"/>
            <w:shd w:val="clear" w:color="auto" w:fill="auto"/>
            <w:vAlign w:val="center"/>
          </w:tcPr>
          <w:p w:rsidR="00D30AB2" w:rsidRPr="000519CC" w:rsidRDefault="00D30AB2" w:rsidP="002C7424">
            <w:pPr>
              <w:spacing w:before="40" w:after="40" w:line="350" w:lineRule="exact"/>
              <w:jc w:val="center"/>
              <w:rPr>
                <w:b/>
                <w:sz w:val="26"/>
                <w:szCs w:val="24"/>
              </w:rPr>
            </w:pPr>
            <w:r w:rsidRPr="000519CC">
              <w:rPr>
                <w:b/>
                <w:sz w:val="26"/>
                <w:szCs w:val="24"/>
              </w:rPr>
              <w:t>1</w:t>
            </w:r>
          </w:p>
        </w:tc>
        <w:tc>
          <w:tcPr>
            <w:tcW w:w="3213" w:type="pct"/>
            <w:shd w:val="clear" w:color="auto" w:fill="auto"/>
          </w:tcPr>
          <w:p w:rsidR="00D30AB2" w:rsidRPr="000519CC" w:rsidRDefault="00D30AB2" w:rsidP="00387C46">
            <w:pPr>
              <w:spacing w:before="40" w:after="40" w:line="356" w:lineRule="exact"/>
              <w:jc w:val="left"/>
              <w:rPr>
                <w:b/>
                <w:sz w:val="26"/>
                <w:szCs w:val="24"/>
              </w:rPr>
            </w:pPr>
            <w:r w:rsidRPr="000519CC">
              <w:rPr>
                <w:b/>
                <w:sz w:val="26"/>
                <w:szCs w:val="24"/>
              </w:rPr>
              <w:t>Công tác chính trị, tư tưởng</w:t>
            </w:r>
          </w:p>
        </w:tc>
        <w:tc>
          <w:tcPr>
            <w:tcW w:w="414" w:type="pct"/>
            <w:shd w:val="clear" w:color="auto" w:fill="auto"/>
            <w:vAlign w:val="center"/>
          </w:tcPr>
          <w:p w:rsidR="00D30AB2" w:rsidRPr="000519CC" w:rsidRDefault="00D30AB2" w:rsidP="002C7424">
            <w:pPr>
              <w:spacing w:before="40" w:after="40" w:line="350" w:lineRule="exact"/>
              <w:jc w:val="center"/>
              <w:rPr>
                <w:b/>
                <w:sz w:val="26"/>
                <w:szCs w:val="24"/>
              </w:rPr>
            </w:pPr>
            <w:r w:rsidRPr="000519CC">
              <w:rPr>
                <w:b/>
                <w:sz w:val="26"/>
                <w:szCs w:val="24"/>
              </w:rPr>
              <w:t>12</w:t>
            </w:r>
          </w:p>
        </w:tc>
        <w:tc>
          <w:tcPr>
            <w:tcW w:w="622" w:type="pct"/>
            <w:shd w:val="clear" w:color="auto" w:fill="auto"/>
            <w:vAlign w:val="center"/>
          </w:tcPr>
          <w:p w:rsidR="00D30AB2" w:rsidRPr="000519CC" w:rsidRDefault="00D30AB2" w:rsidP="002C7424">
            <w:pPr>
              <w:spacing w:before="40" w:after="40" w:line="350" w:lineRule="exact"/>
              <w:jc w:val="center"/>
              <w:rPr>
                <w:sz w:val="26"/>
                <w:szCs w:val="24"/>
              </w:rPr>
            </w:pPr>
          </w:p>
        </w:tc>
        <w:tc>
          <w:tcPr>
            <w:tcW w:w="511" w:type="pct"/>
          </w:tcPr>
          <w:p w:rsidR="00D30AB2" w:rsidRPr="000519CC" w:rsidRDefault="00D30AB2" w:rsidP="002C7424">
            <w:pPr>
              <w:spacing w:before="40" w:after="40" w:line="350" w:lineRule="exact"/>
              <w:jc w:val="center"/>
              <w:rPr>
                <w:sz w:val="26"/>
                <w:szCs w:val="24"/>
              </w:rPr>
            </w:pPr>
          </w:p>
        </w:tc>
      </w:tr>
      <w:tr w:rsidR="00D30AB2" w:rsidRPr="000519CC" w:rsidTr="00D30AB2">
        <w:trPr>
          <w:jc w:val="center"/>
        </w:trPr>
        <w:tc>
          <w:tcPr>
            <w:tcW w:w="240" w:type="pct"/>
            <w:shd w:val="clear" w:color="auto" w:fill="auto"/>
            <w:vAlign w:val="center"/>
          </w:tcPr>
          <w:p w:rsidR="00D30AB2" w:rsidRPr="000519CC" w:rsidRDefault="00D30AB2" w:rsidP="002C7424">
            <w:pPr>
              <w:spacing w:before="40" w:after="40" w:line="350" w:lineRule="exact"/>
              <w:jc w:val="center"/>
              <w:rPr>
                <w:b/>
                <w:sz w:val="26"/>
                <w:szCs w:val="24"/>
              </w:rPr>
            </w:pPr>
          </w:p>
        </w:tc>
        <w:tc>
          <w:tcPr>
            <w:tcW w:w="3213" w:type="pct"/>
            <w:shd w:val="clear" w:color="auto" w:fill="auto"/>
          </w:tcPr>
          <w:p w:rsidR="00D30AB2" w:rsidRPr="002C7424" w:rsidRDefault="00D30AB2" w:rsidP="00387C46">
            <w:pPr>
              <w:spacing w:before="40" w:after="40" w:line="356" w:lineRule="exact"/>
              <w:rPr>
                <w:spacing w:val="-2"/>
                <w:sz w:val="26"/>
                <w:szCs w:val="24"/>
              </w:rPr>
            </w:pPr>
            <w:r w:rsidRPr="002C7424">
              <w:rPr>
                <w:spacing w:val="-2"/>
                <w:sz w:val="26"/>
                <w:szCs w:val="24"/>
              </w:rPr>
              <w:t xml:space="preserve">- </w:t>
            </w:r>
            <w:r w:rsidRPr="000E41BA">
              <w:rPr>
                <w:spacing w:val="-2"/>
                <w:sz w:val="26"/>
                <w:szCs w:val="24"/>
              </w:rPr>
              <w:t>Tích cực tuyên truyền, giáo dục chủ nghĩa Mác - Lênin, tư tưởng Hồ Chí Minh; mua, đọc báo, tạp chí của Đảng; kịp thời phổ biến, quán triệt và lãnh đạo cán bộ, đảng viên, quần chúng thực hiện đúng đường lối, chủ trương, chỉ thị, nghị quyết của của Đảng, chính sách pháp luật của Nhà nước.</w:t>
            </w:r>
          </w:p>
        </w:tc>
        <w:tc>
          <w:tcPr>
            <w:tcW w:w="414" w:type="pct"/>
            <w:shd w:val="clear" w:color="auto" w:fill="auto"/>
            <w:vAlign w:val="center"/>
          </w:tcPr>
          <w:p w:rsidR="00D30AB2" w:rsidRPr="000519CC" w:rsidRDefault="00D30AB2" w:rsidP="002C7424">
            <w:pPr>
              <w:spacing w:before="40" w:after="40" w:line="350" w:lineRule="exact"/>
              <w:jc w:val="center"/>
              <w:rPr>
                <w:sz w:val="26"/>
                <w:szCs w:val="24"/>
              </w:rPr>
            </w:pPr>
            <w:r w:rsidRPr="000519CC">
              <w:rPr>
                <w:sz w:val="26"/>
                <w:szCs w:val="24"/>
              </w:rPr>
              <w:t>02</w:t>
            </w:r>
          </w:p>
        </w:tc>
        <w:tc>
          <w:tcPr>
            <w:tcW w:w="622" w:type="pct"/>
            <w:shd w:val="clear" w:color="auto" w:fill="auto"/>
            <w:vAlign w:val="center"/>
          </w:tcPr>
          <w:p w:rsidR="00D30AB2" w:rsidRPr="000519CC" w:rsidRDefault="00D30AB2" w:rsidP="002C7424">
            <w:pPr>
              <w:spacing w:before="40" w:after="40" w:line="350" w:lineRule="exact"/>
              <w:jc w:val="center"/>
              <w:rPr>
                <w:sz w:val="26"/>
                <w:szCs w:val="24"/>
              </w:rPr>
            </w:pPr>
          </w:p>
        </w:tc>
        <w:tc>
          <w:tcPr>
            <w:tcW w:w="511" w:type="pct"/>
          </w:tcPr>
          <w:p w:rsidR="00D30AB2" w:rsidRPr="000519CC" w:rsidRDefault="00D30AB2" w:rsidP="002C7424">
            <w:pPr>
              <w:spacing w:before="40" w:after="40" w:line="350" w:lineRule="exact"/>
              <w:jc w:val="center"/>
              <w:rPr>
                <w:sz w:val="26"/>
                <w:szCs w:val="24"/>
              </w:rPr>
            </w:pPr>
          </w:p>
        </w:tc>
      </w:tr>
      <w:tr w:rsidR="00D30AB2" w:rsidRPr="000519CC" w:rsidTr="00D30AB2">
        <w:trPr>
          <w:jc w:val="center"/>
        </w:trPr>
        <w:tc>
          <w:tcPr>
            <w:tcW w:w="240" w:type="pct"/>
            <w:shd w:val="clear" w:color="auto" w:fill="auto"/>
            <w:vAlign w:val="center"/>
          </w:tcPr>
          <w:p w:rsidR="00D30AB2" w:rsidRPr="000519CC" w:rsidRDefault="00D30AB2" w:rsidP="002C7424">
            <w:pPr>
              <w:spacing w:before="40" w:after="40" w:line="350" w:lineRule="exact"/>
              <w:jc w:val="center"/>
              <w:rPr>
                <w:b/>
                <w:sz w:val="26"/>
                <w:szCs w:val="24"/>
              </w:rPr>
            </w:pPr>
          </w:p>
        </w:tc>
        <w:tc>
          <w:tcPr>
            <w:tcW w:w="3213" w:type="pct"/>
            <w:shd w:val="clear" w:color="auto" w:fill="auto"/>
          </w:tcPr>
          <w:p w:rsidR="00D30AB2" w:rsidRPr="002C7424" w:rsidRDefault="00D30AB2" w:rsidP="00387C46">
            <w:pPr>
              <w:spacing w:before="40" w:after="40" w:line="356" w:lineRule="exact"/>
              <w:rPr>
                <w:spacing w:val="-6"/>
                <w:sz w:val="26"/>
                <w:szCs w:val="24"/>
              </w:rPr>
            </w:pPr>
            <w:r w:rsidRPr="002C7424">
              <w:rPr>
                <w:spacing w:val="-6"/>
                <w:sz w:val="26"/>
                <w:szCs w:val="24"/>
              </w:rPr>
              <w:t xml:space="preserve">- </w:t>
            </w:r>
            <w:r w:rsidRPr="000E41BA">
              <w:rPr>
                <w:spacing w:val="-6"/>
                <w:sz w:val="26"/>
                <w:szCs w:val="24"/>
              </w:rPr>
              <w:t>Chủ động phát hiện, ngăn ngừa và đấu tranh có hiệu quả với các biểu hiện suy thoái về tư tưởng chính trị, đạo đức, lối sống, "tự diễn biến", "tự chuyển hóa" trong nội bộ gắn với đẩy mạnh học tập và làm theo tư tưởng, đạo đức, phong cách Hồ Chí Minh.</w:t>
            </w:r>
          </w:p>
        </w:tc>
        <w:tc>
          <w:tcPr>
            <w:tcW w:w="414" w:type="pct"/>
            <w:shd w:val="clear" w:color="auto" w:fill="auto"/>
            <w:vAlign w:val="center"/>
          </w:tcPr>
          <w:p w:rsidR="00D30AB2" w:rsidRPr="000519CC" w:rsidRDefault="00D30AB2" w:rsidP="002C7424">
            <w:pPr>
              <w:spacing w:before="40" w:after="40" w:line="350" w:lineRule="exact"/>
              <w:jc w:val="center"/>
              <w:rPr>
                <w:sz w:val="26"/>
                <w:szCs w:val="24"/>
              </w:rPr>
            </w:pPr>
            <w:r w:rsidRPr="000519CC">
              <w:rPr>
                <w:sz w:val="26"/>
                <w:szCs w:val="24"/>
              </w:rPr>
              <w:t>02</w:t>
            </w:r>
          </w:p>
        </w:tc>
        <w:tc>
          <w:tcPr>
            <w:tcW w:w="622" w:type="pct"/>
            <w:shd w:val="clear" w:color="auto" w:fill="auto"/>
            <w:vAlign w:val="center"/>
          </w:tcPr>
          <w:p w:rsidR="00D30AB2" w:rsidRPr="000519CC" w:rsidRDefault="00D30AB2" w:rsidP="002C7424">
            <w:pPr>
              <w:spacing w:before="40" w:after="40" w:line="350" w:lineRule="exact"/>
              <w:jc w:val="center"/>
              <w:rPr>
                <w:sz w:val="26"/>
                <w:szCs w:val="24"/>
              </w:rPr>
            </w:pPr>
          </w:p>
        </w:tc>
        <w:tc>
          <w:tcPr>
            <w:tcW w:w="511" w:type="pct"/>
          </w:tcPr>
          <w:p w:rsidR="00D30AB2" w:rsidRPr="000519CC" w:rsidRDefault="00D30AB2" w:rsidP="002C7424">
            <w:pPr>
              <w:spacing w:before="40" w:after="40" w:line="350" w:lineRule="exact"/>
              <w:jc w:val="center"/>
              <w:rPr>
                <w:sz w:val="26"/>
                <w:szCs w:val="24"/>
              </w:rPr>
            </w:pPr>
          </w:p>
        </w:tc>
      </w:tr>
      <w:tr w:rsidR="00D30AB2" w:rsidRPr="000519CC" w:rsidTr="00D30AB2">
        <w:trPr>
          <w:jc w:val="center"/>
        </w:trPr>
        <w:tc>
          <w:tcPr>
            <w:tcW w:w="240" w:type="pct"/>
            <w:shd w:val="clear" w:color="auto" w:fill="auto"/>
            <w:vAlign w:val="center"/>
          </w:tcPr>
          <w:p w:rsidR="00D30AB2" w:rsidRPr="000519CC" w:rsidRDefault="00D30AB2" w:rsidP="002C7424">
            <w:pPr>
              <w:spacing w:before="40" w:after="40" w:line="350" w:lineRule="exact"/>
              <w:jc w:val="center"/>
              <w:rPr>
                <w:b/>
                <w:sz w:val="26"/>
                <w:szCs w:val="24"/>
              </w:rPr>
            </w:pPr>
          </w:p>
        </w:tc>
        <w:tc>
          <w:tcPr>
            <w:tcW w:w="3213" w:type="pct"/>
            <w:shd w:val="clear" w:color="auto" w:fill="auto"/>
          </w:tcPr>
          <w:p w:rsidR="00D30AB2" w:rsidRPr="002C7424" w:rsidRDefault="00D30AB2" w:rsidP="00387C46">
            <w:pPr>
              <w:spacing w:before="40" w:after="40" w:line="356" w:lineRule="exact"/>
              <w:rPr>
                <w:spacing w:val="-4"/>
                <w:sz w:val="26"/>
                <w:szCs w:val="24"/>
              </w:rPr>
            </w:pPr>
            <w:r w:rsidRPr="002C7424">
              <w:rPr>
                <w:spacing w:val="-4"/>
                <w:sz w:val="26"/>
                <w:szCs w:val="24"/>
              </w:rPr>
              <w:t xml:space="preserve">- </w:t>
            </w:r>
            <w:r w:rsidRPr="000E41BA">
              <w:rPr>
                <w:spacing w:val="-4"/>
                <w:sz w:val="26"/>
                <w:szCs w:val="24"/>
              </w:rPr>
              <w:t>Lãnh đạo công tác chính trị, tư tưởng, sâu sát quần chúng, nắm bắt tình hình tư tưởng, tâm tư, nguyện vọng và những đề xuất, kiến nghị của cán bộ, đảng viên và quần chúng, có biện pháp giải quyết kịp thời, có hiệu quả những vấn đề thuộc trách nhiệm của cơ sở hoặc báo cáo để cấp trên giải quyết theo thẩm quyền.</w:t>
            </w:r>
          </w:p>
        </w:tc>
        <w:tc>
          <w:tcPr>
            <w:tcW w:w="414" w:type="pct"/>
            <w:shd w:val="clear" w:color="auto" w:fill="auto"/>
            <w:vAlign w:val="center"/>
          </w:tcPr>
          <w:p w:rsidR="00D30AB2" w:rsidRPr="000519CC" w:rsidRDefault="00D30AB2" w:rsidP="002C7424">
            <w:pPr>
              <w:spacing w:before="40" w:after="40" w:line="350" w:lineRule="exact"/>
              <w:jc w:val="center"/>
              <w:rPr>
                <w:sz w:val="26"/>
                <w:szCs w:val="24"/>
              </w:rPr>
            </w:pPr>
            <w:r w:rsidRPr="000519CC">
              <w:rPr>
                <w:sz w:val="26"/>
                <w:szCs w:val="24"/>
              </w:rPr>
              <w:t>02</w:t>
            </w:r>
          </w:p>
        </w:tc>
        <w:tc>
          <w:tcPr>
            <w:tcW w:w="622" w:type="pct"/>
            <w:shd w:val="clear" w:color="auto" w:fill="auto"/>
            <w:vAlign w:val="center"/>
          </w:tcPr>
          <w:p w:rsidR="00D30AB2" w:rsidRPr="000519CC" w:rsidRDefault="00D30AB2" w:rsidP="002C7424">
            <w:pPr>
              <w:spacing w:before="40" w:after="40" w:line="350" w:lineRule="exact"/>
              <w:jc w:val="center"/>
              <w:rPr>
                <w:sz w:val="26"/>
                <w:szCs w:val="24"/>
              </w:rPr>
            </w:pPr>
          </w:p>
        </w:tc>
        <w:tc>
          <w:tcPr>
            <w:tcW w:w="511" w:type="pct"/>
          </w:tcPr>
          <w:p w:rsidR="00D30AB2" w:rsidRPr="000519CC" w:rsidRDefault="00D30AB2" w:rsidP="002C7424">
            <w:pPr>
              <w:spacing w:before="40" w:after="40" w:line="350" w:lineRule="exact"/>
              <w:jc w:val="center"/>
              <w:rPr>
                <w:sz w:val="26"/>
                <w:szCs w:val="24"/>
              </w:rPr>
            </w:pPr>
          </w:p>
        </w:tc>
      </w:tr>
      <w:tr w:rsidR="00D30AB2" w:rsidRPr="000519CC" w:rsidTr="00D30AB2">
        <w:trPr>
          <w:jc w:val="center"/>
        </w:trPr>
        <w:tc>
          <w:tcPr>
            <w:tcW w:w="240" w:type="pct"/>
            <w:shd w:val="clear" w:color="auto" w:fill="auto"/>
            <w:vAlign w:val="center"/>
          </w:tcPr>
          <w:p w:rsidR="00D30AB2" w:rsidRPr="000519CC" w:rsidRDefault="00D30AB2" w:rsidP="002C7424">
            <w:pPr>
              <w:spacing w:before="40" w:after="40" w:line="350" w:lineRule="exact"/>
              <w:jc w:val="center"/>
              <w:rPr>
                <w:b/>
                <w:sz w:val="26"/>
                <w:szCs w:val="24"/>
              </w:rPr>
            </w:pPr>
          </w:p>
        </w:tc>
        <w:tc>
          <w:tcPr>
            <w:tcW w:w="3213" w:type="pct"/>
            <w:shd w:val="clear" w:color="auto" w:fill="auto"/>
          </w:tcPr>
          <w:p w:rsidR="00D30AB2" w:rsidRPr="000519CC" w:rsidRDefault="00D30AB2" w:rsidP="00387C46">
            <w:pPr>
              <w:spacing w:before="40" w:after="40" w:line="356" w:lineRule="exact"/>
              <w:rPr>
                <w:sz w:val="26"/>
                <w:szCs w:val="24"/>
              </w:rPr>
            </w:pPr>
            <w:r w:rsidRPr="000519CC">
              <w:rPr>
                <w:sz w:val="26"/>
                <w:szCs w:val="24"/>
              </w:rPr>
              <w:t xml:space="preserve">- </w:t>
            </w:r>
            <w:r w:rsidRPr="000E41BA">
              <w:rPr>
                <w:sz w:val="26"/>
                <w:szCs w:val="24"/>
              </w:rPr>
              <w:t>Rà soát, sửa đổi, bổ sung chuẩn mực đạo đức nghề nghiệp, đạo đức công vụ của cơ quan, đơn vị; việc đăng ký làm theo của cán bộ, đảng viên; kế hoạch thực hiện của cán bộ chủ chốt, người đứng đầu cơ quan, đơn vị.</w:t>
            </w:r>
          </w:p>
        </w:tc>
        <w:tc>
          <w:tcPr>
            <w:tcW w:w="414" w:type="pct"/>
            <w:shd w:val="clear" w:color="auto" w:fill="auto"/>
            <w:vAlign w:val="center"/>
          </w:tcPr>
          <w:p w:rsidR="00D30AB2" w:rsidRPr="000519CC" w:rsidRDefault="00D30AB2" w:rsidP="002C7424">
            <w:pPr>
              <w:spacing w:before="40" w:after="40" w:line="350" w:lineRule="exact"/>
              <w:jc w:val="center"/>
              <w:rPr>
                <w:sz w:val="26"/>
                <w:szCs w:val="24"/>
              </w:rPr>
            </w:pPr>
            <w:r w:rsidRPr="000519CC">
              <w:rPr>
                <w:sz w:val="26"/>
                <w:szCs w:val="24"/>
              </w:rPr>
              <w:t>02</w:t>
            </w:r>
          </w:p>
        </w:tc>
        <w:tc>
          <w:tcPr>
            <w:tcW w:w="622" w:type="pct"/>
            <w:shd w:val="clear" w:color="auto" w:fill="auto"/>
            <w:vAlign w:val="center"/>
          </w:tcPr>
          <w:p w:rsidR="00D30AB2" w:rsidRPr="000519CC" w:rsidRDefault="00D30AB2" w:rsidP="002C7424">
            <w:pPr>
              <w:spacing w:before="40" w:after="40" w:line="350" w:lineRule="exact"/>
              <w:jc w:val="center"/>
              <w:rPr>
                <w:sz w:val="26"/>
                <w:szCs w:val="24"/>
              </w:rPr>
            </w:pPr>
          </w:p>
        </w:tc>
        <w:tc>
          <w:tcPr>
            <w:tcW w:w="511" w:type="pct"/>
          </w:tcPr>
          <w:p w:rsidR="00D30AB2" w:rsidRPr="000519CC" w:rsidRDefault="00D30AB2" w:rsidP="002C7424">
            <w:pPr>
              <w:spacing w:before="40" w:after="40" w:line="350" w:lineRule="exact"/>
              <w:jc w:val="center"/>
              <w:rPr>
                <w:sz w:val="26"/>
                <w:szCs w:val="24"/>
              </w:rPr>
            </w:pPr>
          </w:p>
        </w:tc>
      </w:tr>
      <w:tr w:rsidR="00D30AB2" w:rsidRPr="000519CC" w:rsidTr="00D30AB2">
        <w:trPr>
          <w:jc w:val="center"/>
        </w:trPr>
        <w:tc>
          <w:tcPr>
            <w:tcW w:w="240" w:type="pct"/>
            <w:shd w:val="clear" w:color="auto" w:fill="auto"/>
            <w:vAlign w:val="center"/>
          </w:tcPr>
          <w:p w:rsidR="00D30AB2" w:rsidRPr="000519CC" w:rsidRDefault="00D30AB2" w:rsidP="002C7424">
            <w:pPr>
              <w:spacing w:before="40" w:after="40" w:line="350" w:lineRule="exact"/>
              <w:jc w:val="center"/>
              <w:rPr>
                <w:b/>
                <w:sz w:val="26"/>
                <w:szCs w:val="24"/>
              </w:rPr>
            </w:pPr>
          </w:p>
        </w:tc>
        <w:tc>
          <w:tcPr>
            <w:tcW w:w="3213" w:type="pct"/>
            <w:shd w:val="clear" w:color="auto" w:fill="auto"/>
          </w:tcPr>
          <w:p w:rsidR="00D30AB2" w:rsidRPr="00387C46" w:rsidRDefault="00D30AB2" w:rsidP="00387C46">
            <w:pPr>
              <w:spacing w:before="40" w:after="40" w:line="356" w:lineRule="exact"/>
              <w:rPr>
                <w:spacing w:val="-4"/>
                <w:sz w:val="26"/>
                <w:szCs w:val="24"/>
              </w:rPr>
            </w:pPr>
            <w:r w:rsidRPr="00387C46">
              <w:rPr>
                <w:spacing w:val="-4"/>
                <w:sz w:val="26"/>
                <w:szCs w:val="24"/>
              </w:rPr>
              <w:t xml:space="preserve">- </w:t>
            </w:r>
            <w:r w:rsidRPr="000E41BA">
              <w:rPr>
                <w:spacing w:val="-4"/>
                <w:sz w:val="26"/>
                <w:szCs w:val="24"/>
              </w:rPr>
              <w:t>Định kỳ kiểm điểm, đánh giá kết quả về học tập và làm theo tư tưởng, đạo đức, phong cách Hồ Chí Minh của đảng bộ, chi bộ và đảng viên, quần chúng trong sinh hoạt đảng (hằng tháng, sơ kết 6 tháng và tổng kết năm); chỉ rõ những việc làm được, chưa làm được để có biện pháp phát huy ưu điểm, khắc phục khuyết điểm; biểu dương những cán bộ, đảng viên có những việc làm cụ thể, thiết thực về học tập và làm theo tư tưởng, đạo đức, phong cách Hồ Chí Minh.</w:t>
            </w:r>
          </w:p>
        </w:tc>
        <w:tc>
          <w:tcPr>
            <w:tcW w:w="414" w:type="pct"/>
            <w:shd w:val="clear" w:color="auto" w:fill="auto"/>
            <w:vAlign w:val="center"/>
          </w:tcPr>
          <w:p w:rsidR="00D30AB2" w:rsidRPr="000519CC" w:rsidRDefault="00D30AB2" w:rsidP="002C7424">
            <w:pPr>
              <w:spacing w:before="40" w:after="40" w:line="350" w:lineRule="exact"/>
              <w:jc w:val="center"/>
              <w:rPr>
                <w:sz w:val="26"/>
                <w:szCs w:val="24"/>
              </w:rPr>
            </w:pPr>
            <w:r w:rsidRPr="000519CC">
              <w:rPr>
                <w:sz w:val="26"/>
                <w:szCs w:val="24"/>
              </w:rPr>
              <w:t>02</w:t>
            </w:r>
          </w:p>
        </w:tc>
        <w:tc>
          <w:tcPr>
            <w:tcW w:w="622" w:type="pct"/>
            <w:shd w:val="clear" w:color="auto" w:fill="auto"/>
            <w:vAlign w:val="center"/>
          </w:tcPr>
          <w:p w:rsidR="00D30AB2" w:rsidRPr="000519CC" w:rsidRDefault="00D30AB2" w:rsidP="002C7424">
            <w:pPr>
              <w:spacing w:before="40" w:after="40" w:line="350" w:lineRule="exact"/>
              <w:jc w:val="center"/>
              <w:rPr>
                <w:sz w:val="26"/>
                <w:szCs w:val="24"/>
              </w:rPr>
            </w:pPr>
          </w:p>
        </w:tc>
        <w:tc>
          <w:tcPr>
            <w:tcW w:w="511" w:type="pct"/>
          </w:tcPr>
          <w:p w:rsidR="00D30AB2" w:rsidRPr="000519CC" w:rsidRDefault="00D30AB2" w:rsidP="002C7424">
            <w:pPr>
              <w:spacing w:before="40" w:after="40" w:line="350" w:lineRule="exact"/>
              <w:jc w:val="center"/>
              <w:rPr>
                <w:sz w:val="26"/>
                <w:szCs w:val="24"/>
              </w:rPr>
            </w:pPr>
          </w:p>
        </w:tc>
      </w:tr>
      <w:tr w:rsidR="00D30AB2" w:rsidRPr="000519CC" w:rsidTr="00D30AB2">
        <w:trPr>
          <w:jc w:val="center"/>
        </w:trPr>
        <w:tc>
          <w:tcPr>
            <w:tcW w:w="240" w:type="pct"/>
            <w:shd w:val="clear" w:color="auto" w:fill="auto"/>
            <w:vAlign w:val="center"/>
          </w:tcPr>
          <w:p w:rsidR="00D30AB2" w:rsidRPr="000519CC" w:rsidRDefault="00D30AB2" w:rsidP="002C7424">
            <w:pPr>
              <w:spacing w:before="40" w:after="40" w:line="350" w:lineRule="exact"/>
              <w:jc w:val="center"/>
              <w:rPr>
                <w:b/>
                <w:sz w:val="26"/>
                <w:szCs w:val="24"/>
              </w:rPr>
            </w:pPr>
          </w:p>
        </w:tc>
        <w:tc>
          <w:tcPr>
            <w:tcW w:w="3213" w:type="pct"/>
            <w:shd w:val="clear" w:color="auto" w:fill="auto"/>
          </w:tcPr>
          <w:p w:rsidR="00D30AB2" w:rsidRPr="00B04FBF" w:rsidRDefault="00D30AB2" w:rsidP="00387C46">
            <w:pPr>
              <w:spacing w:before="40" w:after="40" w:line="356" w:lineRule="exact"/>
              <w:rPr>
                <w:spacing w:val="-2"/>
                <w:sz w:val="26"/>
                <w:szCs w:val="24"/>
              </w:rPr>
            </w:pPr>
            <w:r w:rsidRPr="00B04FBF">
              <w:rPr>
                <w:spacing w:val="-2"/>
                <w:sz w:val="26"/>
                <w:szCs w:val="24"/>
              </w:rPr>
              <w:t>- Hằng năm cấp ủy tổ chức cho đảng viên trong chi bộ, đảng bộ sinh hoạt chuyên đề về công tác chính trị, tư tưởng ít nhất từ 02 kỳ trở lên.</w:t>
            </w:r>
          </w:p>
        </w:tc>
        <w:tc>
          <w:tcPr>
            <w:tcW w:w="414" w:type="pct"/>
            <w:shd w:val="clear" w:color="auto" w:fill="auto"/>
            <w:vAlign w:val="center"/>
          </w:tcPr>
          <w:p w:rsidR="00D30AB2" w:rsidRPr="000519CC" w:rsidRDefault="00D30AB2" w:rsidP="002C7424">
            <w:pPr>
              <w:spacing w:before="40" w:after="40" w:line="350" w:lineRule="exact"/>
              <w:jc w:val="center"/>
              <w:rPr>
                <w:sz w:val="26"/>
                <w:szCs w:val="24"/>
              </w:rPr>
            </w:pPr>
            <w:r w:rsidRPr="000519CC">
              <w:rPr>
                <w:sz w:val="26"/>
                <w:szCs w:val="24"/>
              </w:rPr>
              <w:t>02</w:t>
            </w:r>
          </w:p>
        </w:tc>
        <w:tc>
          <w:tcPr>
            <w:tcW w:w="622" w:type="pct"/>
            <w:shd w:val="clear" w:color="auto" w:fill="auto"/>
            <w:vAlign w:val="center"/>
          </w:tcPr>
          <w:p w:rsidR="00D30AB2" w:rsidRPr="000519CC" w:rsidRDefault="00D30AB2" w:rsidP="002C7424">
            <w:pPr>
              <w:spacing w:before="40" w:after="40" w:line="350" w:lineRule="exact"/>
              <w:jc w:val="center"/>
              <w:rPr>
                <w:sz w:val="26"/>
                <w:szCs w:val="24"/>
              </w:rPr>
            </w:pPr>
          </w:p>
        </w:tc>
        <w:tc>
          <w:tcPr>
            <w:tcW w:w="511" w:type="pct"/>
          </w:tcPr>
          <w:p w:rsidR="00D30AB2" w:rsidRPr="000519CC" w:rsidRDefault="00D30AB2" w:rsidP="002C7424">
            <w:pPr>
              <w:spacing w:before="40" w:after="40" w:line="350" w:lineRule="exact"/>
              <w:jc w:val="center"/>
              <w:rPr>
                <w:sz w:val="26"/>
                <w:szCs w:val="24"/>
              </w:rPr>
            </w:pPr>
          </w:p>
        </w:tc>
      </w:tr>
      <w:tr w:rsidR="00D30AB2" w:rsidRPr="000519CC" w:rsidTr="00D30AB2">
        <w:trPr>
          <w:jc w:val="center"/>
        </w:trPr>
        <w:tc>
          <w:tcPr>
            <w:tcW w:w="240" w:type="pct"/>
            <w:shd w:val="clear" w:color="auto" w:fill="auto"/>
            <w:vAlign w:val="center"/>
          </w:tcPr>
          <w:p w:rsidR="00D30AB2" w:rsidRPr="000519CC" w:rsidRDefault="00D30AB2" w:rsidP="002C7424">
            <w:pPr>
              <w:spacing w:before="40" w:after="40" w:line="350" w:lineRule="exact"/>
              <w:jc w:val="center"/>
              <w:rPr>
                <w:b/>
                <w:sz w:val="26"/>
                <w:szCs w:val="24"/>
              </w:rPr>
            </w:pPr>
            <w:r w:rsidRPr="000519CC">
              <w:rPr>
                <w:b/>
                <w:sz w:val="26"/>
                <w:szCs w:val="24"/>
              </w:rPr>
              <w:t>2</w:t>
            </w:r>
          </w:p>
        </w:tc>
        <w:tc>
          <w:tcPr>
            <w:tcW w:w="3213" w:type="pct"/>
            <w:shd w:val="clear" w:color="auto" w:fill="auto"/>
          </w:tcPr>
          <w:p w:rsidR="00D30AB2" w:rsidRPr="000519CC" w:rsidRDefault="00D30AB2" w:rsidP="000E41BA">
            <w:pPr>
              <w:spacing w:before="40" w:after="40" w:line="356" w:lineRule="exact"/>
              <w:rPr>
                <w:b/>
                <w:sz w:val="26"/>
                <w:szCs w:val="24"/>
              </w:rPr>
            </w:pPr>
            <w:r w:rsidRPr="000519CC">
              <w:rPr>
                <w:b/>
                <w:sz w:val="26"/>
                <w:szCs w:val="24"/>
              </w:rPr>
              <w:t>Công tác tổ chức, cán bộ và xây dựng đảng bộ, chi bộ</w:t>
            </w:r>
          </w:p>
        </w:tc>
        <w:tc>
          <w:tcPr>
            <w:tcW w:w="414" w:type="pct"/>
            <w:shd w:val="clear" w:color="auto" w:fill="auto"/>
            <w:vAlign w:val="center"/>
          </w:tcPr>
          <w:p w:rsidR="00D30AB2" w:rsidRPr="000519CC" w:rsidRDefault="00D30AB2" w:rsidP="002C7424">
            <w:pPr>
              <w:spacing w:before="40" w:after="40" w:line="350" w:lineRule="exact"/>
              <w:jc w:val="center"/>
              <w:rPr>
                <w:b/>
                <w:sz w:val="26"/>
                <w:szCs w:val="24"/>
              </w:rPr>
            </w:pPr>
            <w:r w:rsidRPr="000519CC">
              <w:rPr>
                <w:b/>
                <w:sz w:val="26"/>
                <w:szCs w:val="24"/>
              </w:rPr>
              <w:t>13</w:t>
            </w:r>
          </w:p>
        </w:tc>
        <w:tc>
          <w:tcPr>
            <w:tcW w:w="622" w:type="pct"/>
            <w:shd w:val="clear" w:color="auto" w:fill="auto"/>
            <w:vAlign w:val="center"/>
          </w:tcPr>
          <w:p w:rsidR="00D30AB2" w:rsidRPr="000519CC" w:rsidRDefault="00D30AB2" w:rsidP="002C7424">
            <w:pPr>
              <w:spacing w:before="40" w:after="40" w:line="350" w:lineRule="exact"/>
              <w:jc w:val="center"/>
              <w:rPr>
                <w:sz w:val="26"/>
                <w:szCs w:val="24"/>
              </w:rPr>
            </w:pPr>
          </w:p>
        </w:tc>
        <w:tc>
          <w:tcPr>
            <w:tcW w:w="511" w:type="pct"/>
          </w:tcPr>
          <w:p w:rsidR="00D30AB2" w:rsidRPr="000519CC" w:rsidRDefault="00D30AB2" w:rsidP="002C7424">
            <w:pPr>
              <w:spacing w:before="40" w:after="40" w:line="350" w:lineRule="exact"/>
              <w:jc w:val="center"/>
              <w:rPr>
                <w:sz w:val="26"/>
                <w:szCs w:val="24"/>
              </w:rPr>
            </w:pPr>
          </w:p>
        </w:tc>
      </w:tr>
      <w:tr w:rsidR="00D30AB2" w:rsidRPr="000519CC" w:rsidTr="00D30AB2">
        <w:trPr>
          <w:jc w:val="center"/>
        </w:trPr>
        <w:tc>
          <w:tcPr>
            <w:tcW w:w="240" w:type="pct"/>
            <w:shd w:val="clear" w:color="auto" w:fill="auto"/>
            <w:vAlign w:val="center"/>
          </w:tcPr>
          <w:p w:rsidR="00D30AB2" w:rsidRPr="00FD2570" w:rsidRDefault="00D30AB2" w:rsidP="002C7424">
            <w:pPr>
              <w:spacing w:before="40" w:after="40" w:line="350" w:lineRule="exact"/>
              <w:jc w:val="center"/>
              <w:rPr>
                <w:sz w:val="26"/>
                <w:szCs w:val="24"/>
              </w:rPr>
            </w:pPr>
          </w:p>
        </w:tc>
        <w:tc>
          <w:tcPr>
            <w:tcW w:w="3213" w:type="pct"/>
            <w:shd w:val="clear" w:color="auto" w:fill="auto"/>
          </w:tcPr>
          <w:p w:rsidR="00D30AB2" w:rsidRPr="00E21E89" w:rsidRDefault="00D30AB2" w:rsidP="000E41BA">
            <w:pPr>
              <w:spacing w:before="40" w:after="40" w:line="356" w:lineRule="exact"/>
              <w:rPr>
                <w:spacing w:val="-5"/>
                <w:sz w:val="26"/>
                <w:szCs w:val="24"/>
              </w:rPr>
            </w:pPr>
            <w:r w:rsidRPr="00E21E89">
              <w:rPr>
                <w:spacing w:val="-5"/>
                <w:sz w:val="26"/>
                <w:szCs w:val="24"/>
              </w:rPr>
              <w:t xml:space="preserve">- </w:t>
            </w:r>
            <w:r w:rsidRPr="000E41BA">
              <w:rPr>
                <w:spacing w:val="-5"/>
                <w:sz w:val="26"/>
                <w:szCs w:val="24"/>
              </w:rPr>
              <w:t>Công tác xây dựng tổ chức cơ sở đảng kết hợp với xây dựng tập thể lãnh đạo cơ quan, các đoàn thể chính trị - xã hội vững mạnh; nâng cao năng lực lãnh đạo và sức chiến đấu của tổ chức đảng và nâng cao chất lượng đội ngũ cán bộ, đảng viên trước hết là bí thư đảng bộ, chi bộ, người đứng đầu và các cấp ủy viên.</w:t>
            </w:r>
          </w:p>
        </w:tc>
        <w:tc>
          <w:tcPr>
            <w:tcW w:w="414" w:type="pct"/>
            <w:shd w:val="clear" w:color="auto" w:fill="auto"/>
            <w:vAlign w:val="center"/>
          </w:tcPr>
          <w:p w:rsidR="00D30AB2" w:rsidRPr="000519CC" w:rsidRDefault="00D30AB2" w:rsidP="002C7424">
            <w:pPr>
              <w:spacing w:before="40" w:after="40" w:line="350" w:lineRule="exact"/>
              <w:jc w:val="center"/>
              <w:rPr>
                <w:sz w:val="26"/>
                <w:szCs w:val="24"/>
              </w:rPr>
            </w:pPr>
            <w:r>
              <w:rPr>
                <w:sz w:val="26"/>
                <w:szCs w:val="24"/>
              </w:rPr>
              <w:t>02</w:t>
            </w:r>
          </w:p>
        </w:tc>
        <w:tc>
          <w:tcPr>
            <w:tcW w:w="622" w:type="pct"/>
            <w:shd w:val="clear" w:color="auto" w:fill="auto"/>
            <w:vAlign w:val="center"/>
          </w:tcPr>
          <w:p w:rsidR="00D30AB2" w:rsidRPr="000519CC" w:rsidRDefault="00D30AB2" w:rsidP="002C7424">
            <w:pPr>
              <w:spacing w:before="40" w:after="40" w:line="350" w:lineRule="exact"/>
              <w:jc w:val="center"/>
              <w:rPr>
                <w:sz w:val="26"/>
                <w:szCs w:val="24"/>
              </w:rPr>
            </w:pPr>
          </w:p>
        </w:tc>
        <w:tc>
          <w:tcPr>
            <w:tcW w:w="511" w:type="pct"/>
          </w:tcPr>
          <w:p w:rsidR="00D30AB2" w:rsidRPr="000519CC" w:rsidRDefault="00D30AB2" w:rsidP="002C7424">
            <w:pPr>
              <w:spacing w:before="40" w:after="40" w:line="350" w:lineRule="exact"/>
              <w:jc w:val="center"/>
              <w:rPr>
                <w:sz w:val="26"/>
                <w:szCs w:val="24"/>
              </w:rPr>
            </w:pPr>
          </w:p>
        </w:tc>
      </w:tr>
      <w:tr w:rsidR="00D30AB2" w:rsidRPr="000519CC" w:rsidTr="00D30AB2">
        <w:trPr>
          <w:jc w:val="center"/>
        </w:trPr>
        <w:tc>
          <w:tcPr>
            <w:tcW w:w="240" w:type="pct"/>
            <w:shd w:val="clear" w:color="auto" w:fill="auto"/>
            <w:vAlign w:val="center"/>
          </w:tcPr>
          <w:p w:rsidR="00D30AB2" w:rsidRPr="00FD2570" w:rsidRDefault="00D30AB2" w:rsidP="002C7424">
            <w:pPr>
              <w:spacing w:before="40" w:after="40" w:line="350" w:lineRule="exact"/>
              <w:jc w:val="center"/>
              <w:rPr>
                <w:sz w:val="26"/>
                <w:szCs w:val="24"/>
              </w:rPr>
            </w:pPr>
          </w:p>
        </w:tc>
        <w:tc>
          <w:tcPr>
            <w:tcW w:w="3213" w:type="pct"/>
            <w:shd w:val="clear" w:color="auto" w:fill="auto"/>
          </w:tcPr>
          <w:p w:rsidR="00D30AB2" w:rsidRPr="000E41BA" w:rsidRDefault="00D30AB2" w:rsidP="000E41BA">
            <w:pPr>
              <w:spacing w:before="40" w:after="40" w:line="356" w:lineRule="exact"/>
              <w:rPr>
                <w:sz w:val="26"/>
                <w:szCs w:val="24"/>
              </w:rPr>
            </w:pPr>
            <w:r w:rsidRPr="000E41BA">
              <w:rPr>
                <w:sz w:val="26"/>
                <w:szCs w:val="24"/>
              </w:rPr>
              <w:t>- Đề ra được các nghị quyết thể hiện sự chấp hành nghiêm túc các nghị quyết của cấp trên và sát, đúng với tình hình cơ sở; tổ chức thực hiện có hiệu quả nghị quyết của cấp mình và của cấp trên; xây dựng và thực hiện tốt quy chế làm việc của cấp ủy và các quy chế, quy định của chi bộ, đảng bộ; duy trì nề nếp, bảo đảm nội dung và chất lượng trong sinh hoạt đảng nhất là sinh hoạt chi bộ; đảng viên tham gia sinh hoạt định kỳ đạt tỷ lệ từ 95% tổng số đảng viên trong chi bộ trở lên.</w:t>
            </w:r>
          </w:p>
        </w:tc>
        <w:tc>
          <w:tcPr>
            <w:tcW w:w="414" w:type="pct"/>
            <w:shd w:val="clear" w:color="auto" w:fill="auto"/>
            <w:vAlign w:val="center"/>
          </w:tcPr>
          <w:p w:rsidR="00D30AB2" w:rsidRPr="000519CC" w:rsidRDefault="00D30AB2" w:rsidP="002C7424">
            <w:pPr>
              <w:spacing w:before="40" w:after="40" w:line="350" w:lineRule="exact"/>
              <w:jc w:val="center"/>
              <w:rPr>
                <w:sz w:val="26"/>
                <w:szCs w:val="24"/>
              </w:rPr>
            </w:pPr>
            <w:r>
              <w:rPr>
                <w:sz w:val="26"/>
                <w:szCs w:val="24"/>
              </w:rPr>
              <w:t>02</w:t>
            </w:r>
          </w:p>
        </w:tc>
        <w:tc>
          <w:tcPr>
            <w:tcW w:w="622" w:type="pct"/>
            <w:shd w:val="clear" w:color="auto" w:fill="auto"/>
            <w:vAlign w:val="center"/>
          </w:tcPr>
          <w:p w:rsidR="00D30AB2" w:rsidRPr="000519CC" w:rsidRDefault="00D30AB2" w:rsidP="002C7424">
            <w:pPr>
              <w:spacing w:before="40" w:after="40" w:line="350" w:lineRule="exact"/>
              <w:jc w:val="center"/>
              <w:rPr>
                <w:sz w:val="26"/>
                <w:szCs w:val="24"/>
              </w:rPr>
            </w:pPr>
          </w:p>
        </w:tc>
        <w:tc>
          <w:tcPr>
            <w:tcW w:w="511" w:type="pct"/>
          </w:tcPr>
          <w:p w:rsidR="00D30AB2" w:rsidRPr="000519CC" w:rsidRDefault="00D30AB2" w:rsidP="002C7424">
            <w:pPr>
              <w:spacing w:before="40" w:after="40" w:line="350" w:lineRule="exact"/>
              <w:jc w:val="center"/>
              <w:rPr>
                <w:sz w:val="26"/>
                <w:szCs w:val="24"/>
              </w:rPr>
            </w:pPr>
          </w:p>
        </w:tc>
      </w:tr>
      <w:tr w:rsidR="00D30AB2" w:rsidRPr="000519CC" w:rsidTr="00D30AB2">
        <w:trPr>
          <w:jc w:val="center"/>
        </w:trPr>
        <w:tc>
          <w:tcPr>
            <w:tcW w:w="240" w:type="pct"/>
            <w:shd w:val="clear" w:color="auto" w:fill="auto"/>
            <w:vAlign w:val="center"/>
          </w:tcPr>
          <w:p w:rsidR="00D30AB2" w:rsidRPr="00FD2570" w:rsidRDefault="00D30AB2" w:rsidP="002C7424">
            <w:pPr>
              <w:spacing w:before="40" w:after="40" w:line="350" w:lineRule="exact"/>
              <w:jc w:val="center"/>
              <w:rPr>
                <w:sz w:val="26"/>
                <w:szCs w:val="24"/>
              </w:rPr>
            </w:pPr>
          </w:p>
        </w:tc>
        <w:tc>
          <w:tcPr>
            <w:tcW w:w="3213" w:type="pct"/>
            <w:shd w:val="clear" w:color="auto" w:fill="auto"/>
          </w:tcPr>
          <w:p w:rsidR="00D30AB2" w:rsidRPr="002C7424" w:rsidRDefault="00D30AB2" w:rsidP="000E41BA">
            <w:pPr>
              <w:spacing w:before="40" w:after="40" w:line="356" w:lineRule="exact"/>
              <w:rPr>
                <w:sz w:val="26"/>
                <w:szCs w:val="24"/>
              </w:rPr>
            </w:pPr>
            <w:r w:rsidRPr="002C7424">
              <w:rPr>
                <w:sz w:val="26"/>
                <w:szCs w:val="24"/>
              </w:rPr>
              <w:t xml:space="preserve">- </w:t>
            </w:r>
            <w:r w:rsidRPr="000E41BA">
              <w:rPr>
                <w:sz w:val="26"/>
                <w:szCs w:val="24"/>
              </w:rPr>
              <w:t>Xây dựng mối đoàn kết thống nhất trong Đảng, nội bộ đoàn kết, thống nhất. Thực hiện tự phê bình và phê bình đúng các nguyên tắc của Đảng, nhất là nguyên tắc tập trung dân chủ trong tổ chức, sinh hoạt và hoạt động của Đảng, chế độ học tập; đội ngũ đảng viên thể hiện rõ tính tiền phong gương mẫu, hoàn thành tốt nhiệm vụ được giao.</w:t>
            </w:r>
          </w:p>
        </w:tc>
        <w:tc>
          <w:tcPr>
            <w:tcW w:w="414" w:type="pct"/>
            <w:shd w:val="clear" w:color="auto" w:fill="auto"/>
            <w:vAlign w:val="center"/>
          </w:tcPr>
          <w:p w:rsidR="00D30AB2" w:rsidRPr="000519CC" w:rsidRDefault="00D30AB2" w:rsidP="002C7424">
            <w:pPr>
              <w:spacing w:before="40" w:after="40" w:line="350" w:lineRule="exact"/>
              <w:jc w:val="center"/>
              <w:rPr>
                <w:sz w:val="26"/>
                <w:szCs w:val="24"/>
              </w:rPr>
            </w:pPr>
            <w:r>
              <w:rPr>
                <w:sz w:val="26"/>
                <w:szCs w:val="24"/>
              </w:rPr>
              <w:t>03</w:t>
            </w:r>
          </w:p>
        </w:tc>
        <w:tc>
          <w:tcPr>
            <w:tcW w:w="622" w:type="pct"/>
            <w:shd w:val="clear" w:color="auto" w:fill="auto"/>
            <w:vAlign w:val="center"/>
          </w:tcPr>
          <w:p w:rsidR="00D30AB2" w:rsidRPr="000519CC" w:rsidRDefault="00D30AB2" w:rsidP="002C7424">
            <w:pPr>
              <w:spacing w:before="40" w:after="40" w:line="350" w:lineRule="exact"/>
              <w:jc w:val="center"/>
              <w:rPr>
                <w:sz w:val="26"/>
                <w:szCs w:val="24"/>
              </w:rPr>
            </w:pPr>
          </w:p>
        </w:tc>
        <w:tc>
          <w:tcPr>
            <w:tcW w:w="511" w:type="pct"/>
          </w:tcPr>
          <w:p w:rsidR="00D30AB2" w:rsidRPr="000519CC" w:rsidRDefault="00D30AB2" w:rsidP="002C7424">
            <w:pPr>
              <w:spacing w:before="40" w:after="40" w:line="350" w:lineRule="exact"/>
              <w:jc w:val="center"/>
              <w:rPr>
                <w:sz w:val="26"/>
                <w:szCs w:val="24"/>
              </w:rPr>
            </w:pPr>
          </w:p>
        </w:tc>
      </w:tr>
      <w:tr w:rsidR="00D30AB2" w:rsidRPr="000519CC" w:rsidTr="00D30AB2">
        <w:trPr>
          <w:jc w:val="center"/>
        </w:trPr>
        <w:tc>
          <w:tcPr>
            <w:tcW w:w="240" w:type="pct"/>
            <w:shd w:val="clear" w:color="auto" w:fill="auto"/>
            <w:vAlign w:val="center"/>
          </w:tcPr>
          <w:p w:rsidR="00D30AB2" w:rsidRPr="00FD2570" w:rsidRDefault="00D30AB2" w:rsidP="002C7424">
            <w:pPr>
              <w:spacing w:before="40" w:after="40" w:line="350" w:lineRule="exact"/>
              <w:jc w:val="center"/>
              <w:rPr>
                <w:sz w:val="26"/>
                <w:szCs w:val="24"/>
              </w:rPr>
            </w:pPr>
          </w:p>
        </w:tc>
        <w:tc>
          <w:tcPr>
            <w:tcW w:w="3213" w:type="pct"/>
            <w:shd w:val="clear" w:color="auto" w:fill="auto"/>
          </w:tcPr>
          <w:p w:rsidR="00D30AB2" w:rsidRPr="000E41BA" w:rsidRDefault="00D30AB2" w:rsidP="000E41BA">
            <w:pPr>
              <w:spacing w:before="40" w:after="40" w:line="356" w:lineRule="exact"/>
              <w:rPr>
                <w:sz w:val="26"/>
                <w:szCs w:val="24"/>
              </w:rPr>
            </w:pPr>
            <w:r w:rsidRPr="000E41BA">
              <w:rPr>
                <w:sz w:val="26"/>
                <w:szCs w:val="24"/>
              </w:rPr>
              <w:t xml:space="preserve">- Làm tốt công tác quản lý cán bộ, đảng viên, phân công nhiệm vụ và tạo điều kiện cho đảng viên hoàn thành tốt nhiệm vụ được giao. Thực hiện tốt công tác bảo vệ chính trị nội bộ, quản lý được cán bộ, đảng viên đi công tác, học tập ở nước ngoài; quản lý, theo dõi, giới thiệu đảng viên đang công tác thường xuyên giữ mối liên hệ với chi ủy, đảng ủy cơ sở và gương mẫu thực hiện nghĩa vụ công dân nơi cư trú. Không có đảng viên vi phạm quy định những </w:t>
            </w:r>
            <w:r w:rsidRPr="00DD0B93">
              <w:rPr>
                <w:sz w:val="26"/>
                <w:szCs w:val="24"/>
              </w:rPr>
              <w:t>điều đảng viên không được làm, không có đảng viên vi phạm pháp luật phải đưa ra truy tố xét xử.</w:t>
            </w:r>
          </w:p>
        </w:tc>
        <w:tc>
          <w:tcPr>
            <w:tcW w:w="414" w:type="pct"/>
            <w:shd w:val="clear" w:color="auto" w:fill="auto"/>
            <w:vAlign w:val="center"/>
          </w:tcPr>
          <w:p w:rsidR="00D30AB2" w:rsidRPr="000519CC" w:rsidRDefault="00D30AB2" w:rsidP="002C7424">
            <w:pPr>
              <w:spacing w:before="40" w:after="40" w:line="350" w:lineRule="exact"/>
              <w:jc w:val="center"/>
              <w:rPr>
                <w:sz w:val="26"/>
                <w:szCs w:val="24"/>
              </w:rPr>
            </w:pPr>
            <w:r>
              <w:rPr>
                <w:sz w:val="26"/>
                <w:szCs w:val="24"/>
              </w:rPr>
              <w:t>02</w:t>
            </w:r>
          </w:p>
        </w:tc>
        <w:tc>
          <w:tcPr>
            <w:tcW w:w="622" w:type="pct"/>
            <w:shd w:val="clear" w:color="auto" w:fill="auto"/>
            <w:vAlign w:val="center"/>
          </w:tcPr>
          <w:p w:rsidR="00D30AB2" w:rsidRPr="000519CC" w:rsidRDefault="00D30AB2" w:rsidP="002C7424">
            <w:pPr>
              <w:spacing w:before="40" w:after="40" w:line="350" w:lineRule="exact"/>
              <w:jc w:val="center"/>
              <w:rPr>
                <w:sz w:val="26"/>
                <w:szCs w:val="24"/>
              </w:rPr>
            </w:pPr>
          </w:p>
        </w:tc>
        <w:tc>
          <w:tcPr>
            <w:tcW w:w="511" w:type="pct"/>
          </w:tcPr>
          <w:p w:rsidR="00D30AB2" w:rsidRPr="000519CC" w:rsidRDefault="00D30AB2" w:rsidP="002C7424">
            <w:pPr>
              <w:spacing w:before="40" w:after="40" w:line="350" w:lineRule="exact"/>
              <w:jc w:val="center"/>
              <w:rPr>
                <w:sz w:val="26"/>
                <w:szCs w:val="24"/>
              </w:rPr>
            </w:pPr>
          </w:p>
        </w:tc>
      </w:tr>
      <w:tr w:rsidR="00D30AB2" w:rsidRPr="000519CC" w:rsidTr="00D30AB2">
        <w:trPr>
          <w:jc w:val="center"/>
        </w:trPr>
        <w:tc>
          <w:tcPr>
            <w:tcW w:w="240" w:type="pct"/>
            <w:shd w:val="clear" w:color="auto" w:fill="auto"/>
            <w:vAlign w:val="center"/>
          </w:tcPr>
          <w:p w:rsidR="00D30AB2" w:rsidRPr="00FD2570" w:rsidRDefault="00D30AB2" w:rsidP="002C7424">
            <w:pPr>
              <w:spacing w:before="40" w:after="40" w:line="350" w:lineRule="exact"/>
              <w:jc w:val="center"/>
              <w:rPr>
                <w:sz w:val="26"/>
                <w:szCs w:val="24"/>
              </w:rPr>
            </w:pPr>
          </w:p>
        </w:tc>
        <w:tc>
          <w:tcPr>
            <w:tcW w:w="3213" w:type="pct"/>
            <w:shd w:val="clear" w:color="auto" w:fill="auto"/>
          </w:tcPr>
          <w:p w:rsidR="00D30AB2" w:rsidRPr="000E41BA" w:rsidRDefault="00D30AB2" w:rsidP="000E41BA">
            <w:pPr>
              <w:spacing w:before="40" w:after="40" w:line="356" w:lineRule="exact"/>
              <w:rPr>
                <w:spacing w:val="3"/>
                <w:sz w:val="26"/>
                <w:szCs w:val="24"/>
              </w:rPr>
            </w:pPr>
            <w:r w:rsidRPr="000E41BA">
              <w:rPr>
                <w:spacing w:val="3"/>
                <w:sz w:val="26"/>
                <w:szCs w:val="24"/>
              </w:rPr>
              <w:t xml:space="preserve">- Xây dựng đội ngũ cán bộ, trước hết là đội ngũ cấp ủy, đội ngũ cán bộ chủ chốt bảo đảm tiêu chuẩn về phẩm chất, năng lực, thực sự là trung tâm đoàn kết, hoạt động thực tiễn có hiệu quả, được đảng viên và quần chúng tín nhiệm. Chú trọng phát hiện, đào tạo, bồi dưỡng và phát triển tài năng; </w:t>
            </w:r>
            <w:r w:rsidRPr="000E41BA">
              <w:rPr>
                <w:spacing w:val="3"/>
                <w:sz w:val="26"/>
                <w:szCs w:val="24"/>
              </w:rPr>
              <w:lastRenderedPageBreak/>
              <w:t>xây dựng và thực hiện tốt công tác quy hoạch cán bộ; có kế hoạch đào tạo, bồi dưỡng nâng cao trình độ mọi mặt cho cán bộ, đảng viên.</w:t>
            </w:r>
          </w:p>
        </w:tc>
        <w:tc>
          <w:tcPr>
            <w:tcW w:w="414" w:type="pct"/>
            <w:shd w:val="clear" w:color="auto" w:fill="auto"/>
            <w:vAlign w:val="center"/>
          </w:tcPr>
          <w:p w:rsidR="00D30AB2" w:rsidRPr="000519CC" w:rsidRDefault="00D30AB2" w:rsidP="002C7424">
            <w:pPr>
              <w:spacing w:before="40" w:after="40" w:line="350" w:lineRule="exact"/>
              <w:jc w:val="center"/>
              <w:rPr>
                <w:sz w:val="26"/>
                <w:szCs w:val="24"/>
              </w:rPr>
            </w:pPr>
            <w:r>
              <w:rPr>
                <w:sz w:val="26"/>
                <w:szCs w:val="24"/>
              </w:rPr>
              <w:lastRenderedPageBreak/>
              <w:t>02</w:t>
            </w:r>
          </w:p>
        </w:tc>
        <w:tc>
          <w:tcPr>
            <w:tcW w:w="622" w:type="pct"/>
            <w:shd w:val="clear" w:color="auto" w:fill="auto"/>
            <w:vAlign w:val="center"/>
          </w:tcPr>
          <w:p w:rsidR="00D30AB2" w:rsidRPr="000519CC" w:rsidRDefault="00D30AB2" w:rsidP="002C7424">
            <w:pPr>
              <w:spacing w:before="40" w:after="40" w:line="350" w:lineRule="exact"/>
              <w:jc w:val="center"/>
              <w:rPr>
                <w:sz w:val="26"/>
                <w:szCs w:val="24"/>
              </w:rPr>
            </w:pPr>
          </w:p>
        </w:tc>
        <w:tc>
          <w:tcPr>
            <w:tcW w:w="511" w:type="pct"/>
          </w:tcPr>
          <w:p w:rsidR="00D30AB2" w:rsidRPr="000519CC" w:rsidRDefault="00D30AB2" w:rsidP="002C7424">
            <w:pPr>
              <w:spacing w:before="40" w:after="40" w:line="350" w:lineRule="exact"/>
              <w:jc w:val="center"/>
              <w:rPr>
                <w:sz w:val="26"/>
                <w:szCs w:val="24"/>
              </w:rPr>
            </w:pPr>
          </w:p>
        </w:tc>
      </w:tr>
      <w:tr w:rsidR="00D30AB2" w:rsidRPr="000519CC" w:rsidTr="00D30AB2">
        <w:trPr>
          <w:jc w:val="center"/>
        </w:trPr>
        <w:tc>
          <w:tcPr>
            <w:tcW w:w="240" w:type="pct"/>
            <w:shd w:val="clear" w:color="auto" w:fill="auto"/>
            <w:vAlign w:val="center"/>
          </w:tcPr>
          <w:p w:rsidR="00D30AB2" w:rsidRPr="00FD2570" w:rsidRDefault="00D30AB2" w:rsidP="002C7424">
            <w:pPr>
              <w:spacing w:before="40" w:after="40" w:line="350" w:lineRule="exact"/>
              <w:jc w:val="center"/>
              <w:rPr>
                <w:sz w:val="26"/>
                <w:szCs w:val="24"/>
              </w:rPr>
            </w:pPr>
          </w:p>
        </w:tc>
        <w:tc>
          <w:tcPr>
            <w:tcW w:w="3213" w:type="pct"/>
            <w:shd w:val="clear" w:color="auto" w:fill="auto"/>
          </w:tcPr>
          <w:p w:rsidR="00D30AB2" w:rsidRPr="000E41BA" w:rsidRDefault="00D30AB2" w:rsidP="00DF2A6E">
            <w:pPr>
              <w:spacing w:before="40" w:after="40" w:line="350" w:lineRule="exact"/>
              <w:rPr>
                <w:spacing w:val="-6"/>
                <w:sz w:val="26"/>
                <w:szCs w:val="24"/>
              </w:rPr>
            </w:pPr>
            <w:r w:rsidRPr="000E41BA">
              <w:rPr>
                <w:spacing w:val="-6"/>
                <w:sz w:val="26"/>
                <w:szCs w:val="24"/>
              </w:rPr>
              <w:t>- Lãnh đạo thực hiện tốt công tác tạo nguồn và kết nạp đảng viên, bảo đảm tiêu chuẩn và quy trình, bảo đảm chất lượng, không chạy theo số lượng, chú trọng kết nạp vào đảng những quần chúng ưu tú là đoàn viên thanh niên Cộng sản Hồ Chí Minh, là phụ nữ, đoàn viên công đoàn giỏi về chuyên môn, nghiệp vụ. Trong năm kết nạp ít nhất 01 đảng viên (nếu có nguồn).</w:t>
            </w:r>
          </w:p>
        </w:tc>
        <w:tc>
          <w:tcPr>
            <w:tcW w:w="414" w:type="pct"/>
            <w:shd w:val="clear" w:color="auto" w:fill="auto"/>
            <w:vAlign w:val="center"/>
          </w:tcPr>
          <w:p w:rsidR="00D30AB2" w:rsidRDefault="00D30AB2" w:rsidP="002C7424">
            <w:pPr>
              <w:spacing w:before="40" w:after="40" w:line="350" w:lineRule="exact"/>
              <w:jc w:val="center"/>
              <w:rPr>
                <w:sz w:val="26"/>
                <w:szCs w:val="24"/>
              </w:rPr>
            </w:pPr>
            <w:r>
              <w:rPr>
                <w:sz w:val="26"/>
                <w:szCs w:val="24"/>
              </w:rPr>
              <w:t>02</w:t>
            </w:r>
          </w:p>
        </w:tc>
        <w:tc>
          <w:tcPr>
            <w:tcW w:w="622" w:type="pct"/>
            <w:shd w:val="clear" w:color="auto" w:fill="auto"/>
            <w:vAlign w:val="center"/>
          </w:tcPr>
          <w:p w:rsidR="00D30AB2" w:rsidRPr="000519CC" w:rsidRDefault="00D30AB2" w:rsidP="002C7424">
            <w:pPr>
              <w:spacing w:before="40" w:after="40" w:line="350" w:lineRule="exact"/>
              <w:jc w:val="center"/>
              <w:rPr>
                <w:sz w:val="26"/>
                <w:szCs w:val="24"/>
              </w:rPr>
            </w:pPr>
          </w:p>
        </w:tc>
        <w:tc>
          <w:tcPr>
            <w:tcW w:w="511" w:type="pct"/>
          </w:tcPr>
          <w:p w:rsidR="00D30AB2" w:rsidRPr="000519CC" w:rsidRDefault="00D30AB2" w:rsidP="002C7424">
            <w:pPr>
              <w:spacing w:before="40" w:after="40" w:line="350" w:lineRule="exact"/>
              <w:jc w:val="center"/>
              <w:rPr>
                <w:sz w:val="26"/>
                <w:szCs w:val="24"/>
              </w:rPr>
            </w:pPr>
          </w:p>
        </w:tc>
      </w:tr>
      <w:tr w:rsidR="00D30AB2" w:rsidRPr="000519CC" w:rsidTr="00D30AB2">
        <w:trPr>
          <w:jc w:val="center"/>
        </w:trPr>
        <w:tc>
          <w:tcPr>
            <w:tcW w:w="240" w:type="pct"/>
            <w:shd w:val="clear" w:color="auto" w:fill="auto"/>
            <w:vAlign w:val="center"/>
          </w:tcPr>
          <w:p w:rsidR="00D30AB2" w:rsidRPr="000519CC" w:rsidRDefault="00D30AB2" w:rsidP="002C7424">
            <w:pPr>
              <w:spacing w:before="40" w:after="40" w:line="350" w:lineRule="exact"/>
              <w:jc w:val="center"/>
              <w:rPr>
                <w:b/>
                <w:sz w:val="26"/>
                <w:szCs w:val="24"/>
              </w:rPr>
            </w:pPr>
            <w:r>
              <w:rPr>
                <w:b/>
                <w:sz w:val="26"/>
                <w:szCs w:val="24"/>
              </w:rPr>
              <w:t>3.</w:t>
            </w:r>
          </w:p>
        </w:tc>
        <w:tc>
          <w:tcPr>
            <w:tcW w:w="3213" w:type="pct"/>
            <w:shd w:val="clear" w:color="auto" w:fill="auto"/>
          </w:tcPr>
          <w:p w:rsidR="00D30AB2" w:rsidRPr="00FD2570" w:rsidRDefault="00D30AB2" w:rsidP="00DF2A6E">
            <w:pPr>
              <w:spacing w:before="40" w:after="40" w:line="350" w:lineRule="exact"/>
              <w:rPr>
                <w:b/>
                <w:sz w:val="26"/>
                <w:szCs w:val="24"/>
              </w:rPr>
            </w:pPr>
            <w:r w:rsidRPr="000E41BA">
              <w:rPr>
                <w:b/>
                <w:sz w:val="26"/>
                <w:szCs w:val="24"/>
              </w:rPr>
              <w:t>Lãnh đạo xây dựng cơ quan, các đoàn thể chính trị - xã hội vững mạnh toàn diện</w:t>
            </w:r>
          </w:p>
        </w:tc>
        <w:tc>
          <w:tcPr>
            <w:tcW w:w="414" w:type="pct"/>
            <w:shd w:val="clear" w:color="auto" w:fill="auto"/>
            <w:vAlign w:val="center"/>
          </w:tcPr>
          <w:p w:rsidR="00D30AB2" w:rsidRPr="00FD2570" w:rsidRDefault="00D30AB2" w:rsidP="002C7424">
            <w:pPr>
              <w:spacing w:before="40" w:after="40" w:line="350" w:lineRule="exact"/>
              <w:jc w:val="center"/>
              <w:rPr>
                <w:b/>
                <w:sz w:val="26"/>
                <w:szCs w:val="24"/>
              </w:rPr>
            </w:pPr>
            <w:r>
              <w:rPr>
                <w:b/>
                <w:sz w:val="26"/>
                <w:szCs w:val="24"/>
              </w:rPr>
              <w:t>10</w:t>
            </w:r>
          </w:p>
        </w:tc>
        <w:tc>
          <w:tcPr>
            <w:tcW w:w="622" w:type="pct"/>
            <w:shd w:val="clear" w:color="auto" w:fill="auto"/>
            <w:vAlign w:val="center"/>
          </w:tcPr>
          <w:p w:rsidR="00D30AB2" w:rsidRPr="000519CC" w:rsidRDefault="00D30AB2" w:rsidP="002C7424">
            <w:pPr>
              <w:spacing w:before="40" w:after="40" w:line="350" w:lineRule="exact"/>
              <w:jc w:val="center"/>
              <w:rPr>
                <w:sz w:val="26"/>
                <w:szCs w:val="24"/>
              </w:rPr>
            </w:pPr>
          </w:p>
        </w:tc>
        <w:tc>
          <w:tcPr>
            <w:tcW w:w="511" w:type="pct"/>
          </w:tcPr>
          <w:p w:rsidR="00D30AB2" w:rsidRPr="000519CC" w:rsidRDefault="00D30AB2" w:rsidP="002C7424">
            <w:pPr>
              <w:spacing w:before="40" w:after="40" w:line="350" w:lineRule="exact"/>
              <w:jc w:val="center"/>
              <w:rPr>
                <w:sz w:val="26"/>
                <w:szCs w:val="24"/>
              </w:rPr>
            </w:pPr>
          </w:p>
        </w:tc>
      </w:tr>
      <w:tr w:rsidR="00D30AB2" w:rsidRPr="000519CC" w:rsidTr="00D30AB2">
        <w:trPr>
          <w:jc w:val="center"/>
        </w:trPr>
        <w:tc>
          <w:tcPr>
            <w:tcW w:w="240" w:type="pct"/>
            <w:shd w:val="clear" w:color="auto" w:fill="auto"/>
            <w:vAlign w:val="center"/>
          </w:tcPr>
          <w:p w:rsidR="00D30AB2" w:rsidRPr="00FD2570" w:rsidRDefault="00D30AB2" w:rsidP="002C7424">
            <w:pPr>
              <w:spacing w:before="40" w:after="40" w:line="350" w:lineRule="exact"/>
              <w:jc w:val="center"/>
              <w:rPr>
                <w:sz w:val="26"/>
                <w:szCs w:val="24"/>
              </w:rPr>
            </w:pPr>
          </w:p>
        </w:tc>
        <w:tc>
          <w:tcPr>
            <w:tcW w:w="3213" w:type="pct"/>
            <w:shd w:val="clear" w:color="auto" w:fill="auto"/>
          </w:tcPr>
          <w:p w:rsidR="00D30AB2" w:rsidRPr="00FD2570" w:rsidRDefault="00D30AB2" w:rsidP="00DF2A6E">
            <w:pPr>
              <w:spacing w:before="40" w:after="40" w:line="350" w:lineRule="exact"/>
              <w:rPr>
                <w:sz w:val="26"/>
                <w:szCs w:val="24"/>
              </w:rPr>
            </w:pPr>
            <w:r>
              <w:rPr>
                <w:sz w:val="26"/>
                <w:szCs w:val="24"/>
              </w:rPr>
              <w:t xml:space="preserve">- </w:t>
            </w:r>
            <w:r w:rsidRPr="000E41BA">
              <w:rPr>
                <w:sz w:val="26"/>
                <w:szCs w:val="24"/>
              </w:rPr>
              <w:t>Lãnh đạo xây dựng cơ quan vững mạnh, không để x</w:t>
            </w:r>
            <w:r>
              <w:rPr>
                <w:sz w:val="26"/>
                <w:szCs w:val="24"/>
              </w:rPr>
              <w:t>ả</w:t>
            </w:r>
            <w:r w:rsidRPr="000E41BA">
              <w:rPr>
                <w:sz w:val="26"/>
                <w:szCs w:val="24"/>
              </w:rPr>
              <w:t>y ra tình trạng quan liêu, sách nhiễu, phiền hà; kịp thời xem xét giải quyết có kết quả những vấn đề bức xúc và những khiếu nại, tố cáo của công dân trong cơ quan theo đúng quy định của pháp luật.</w:t>
            </w:r>
          </w:p>
        </w:tc>
        <w:tc>
          <w:tcPr>
            <w:tcW w:w="414" w:type="pct"/>
            <w:shd w:val="clear" w:color="auto" w:fill="auto"/>
            <w:vAlign w:val="center"/>
          </w:tcPr>
          <w:p w:rsidR="00D30AB2" w:rsidRPr="00FD2570" w:rsidRDefault="00D30AB2" w:rsidP="002C7424">
            <w:pPr>
              <w:spacing w:before="40" w:after="40" w:line="350" w:lineRule="exact"/>
              <w:jc w:val="center"/>
              <w:rPr>
                <w:sz w:val="26"/>
                <w:szCs w:val="24"/>
              </w:rPr>
            </w:pPr>
            <w:r>
              <w:rPr>
                <w:sz w:val="26"/>
                <w:szCs w:val="24"/>
              </w:rPr>
              <w:t>04</w:t>
            </w:r>
          </w:p>
        </w:tc>
        <w:tc>
          <w:tcPr>
            <w:tcW w:w="622" w:type="pct"/>
            <w:shd w:val="clear" w:color="auto" w:fill="auto"/>
            <w:vAlign w:val="center"/>
          </w:tcPr>
          <w:p w:rsidR="00D30AB2" w:rsidRPr="000519CC" w:rsidRDefault="00D30AB2" w:rsidP="002C7424">
            <w:pPr>
              <w:spacing w:before="40" w:after="40" w:line="350" w:lineRule="exact"/>
              <w:jc w:val="center"/>
              <w:rPr>
                <w:sz w:val="26"/>
                <w:szCs w:val="24"/>
              </w:rPr>
            </w:pPr>
          </w:p>
        </w:tc>
        <w:tc>
          <w:tcPr>
            <w:tcW w:w="511" w:type="pct"/>
          </w:tcPr>
          <w:p w:rsidR="00D30AB2" w:rsidRPr="000519CC" w:rsidRDefault="00D30AB2" w:rsidP="002C7424">
            <w:pPr>
              <w:spacing w:before="40" w:after="40" w:line="350" w:lineRule="exact"/>
              <w:jc w:val="center"/>
              <w:rPr>
                <w:sz w:val="26"/>
                <w:szCs w:val="24"/>
              </w:rPr>
            </w:pPr>
          </w:p>
        </w:tc>
      </w:tr>
      <w:tr w:rsidR="00D30AB2" w:rsidRPr="000519CC" w:rsidTr="00D30AB2">
        <w:trPr>
          <w:jc w:val="center"/>
        </w:trPr>
        <w:tc>
          <w:tcPr>
            <w:tcW w:w="240" w:type="pct"/>
            <w:shd w:val="clear" w:color="auto" w:fill="auto"/>
            <w:vAlign w:val="center"/>
          </w:tcPr>
          <w:p w:rsidR="00D30AB2" w:rsidRPr="00FD2570" w:rsidRDefault="00D30AB2" w:rsidP="002C7424">
            <w:pPr>
              <w:spacing w:before="40" w:after="40" w:line="350" w:lineRule="exact"/>
              <w:jc w:val="center"/>
              <w:rPr>
                <w:sz w:val="26"/>
                <w:szCs w:val="24"/>
              </w:rPr>
            </w:pPr>
          </w:p>
        </w:tc>
        <w:tc>
          <w:tcPr>
            <w:tcW w:w="3213" w:type="pct"/>
            <w:shd w:val="clear" w:color="auto" w:fill="auto"/>
          </w:tcPr>
          <w:p w:rsidR="00D30AB2" w:rsidRPr="000E41BA" w:rsidRDefault="00D30AB2" w:rsidP="00DF2A6E">
            <w:pPr>
              <w:spacing w:before="40" w:after="40" w:line="350" w:lineRule="exact"/>
              <w:rPr>
                <w:sz w:val="26"/>
                <w:szCs w:val="24"/>
              </w:rPr>
            </w:pPr>
            <w:r w:rsidRPr="000E41BA">
              <w:rPr>
                <w:sz w:val="26"/>
                <w:szCs w:val="24"/>
              </w:rPr>
              <w:t>- Lãnh đạo xây dựng các đoàn thể chính trị-xã hội thực hiện đúng chức năng, nhiệm vụ và Điều lệ của đoàn thể; giữ vững sự đoàn kết trong cơ quan; tăng cường mối quan hệ giữa tổ chức đảng và đảng viên với quần chúng trong cơ quan, được quần chúng tín nhiệm.</w:t>
            </w:r>
          </w:p>
        </w:tc>
        <w:tc>
          <w:tcPr>
            <w:tcW w:w="414" w:type="pct"/>
            <w:shd w:val="clear" w:color="auto" w:fill="auto"/>
            <w:vAlign w:val="center"/>
          </w:tcPr>
          <w:p w:rsidR="00D30AB2" w:rsidRDefault="00D30AB2" w:rsidP="002C7424">
            <w:pPr>
              <w:spacing w:before="40" w:after="40" w:line="350" w:lineRule="exact"/>
              <w:jc w:val="center"/>
              <w:rPr>
                <w:sz w:val="26"/>
                <w:szCs w:val="24"/>
              </w:rPr>
            </w:pPr>
            <w:r>
              <w:rPr>
                <w:sz w:val="26"/>
                <w:szCs w:val="24"/>
              </w:rPr>
              <w:t>03</w:t>
            </w:r>
          </w:p>
        </w:tc>
        <w:tc>
          <w:tcPr>
            <w:tcW w:w="622" w:type="pct"/>
            <w:shd w:val="clear" w:color="auto" w:fill="auto"/>
            <w:vAlign w:val="center"/>
          </w:tcPr>
          <w:p w:rsidR="00D30AB2" w:rsidRPr="000519CC" w:rsidRDefault="00D30AB2" w:rsidP="002C7424">
            <w:pPr>
              <w:spacing w:before="40" w:after="40" w:line="350" w:lineRule="exact"/>
              <w:jc w:val="center"/>
              <w:rPr>
                <w:sz w:val="26"/>
                <w:szCs w:val="24"/>
              </w:rPr>
            </w:pPr>
          </w:p>
        </w:tc>
        <w:tc>
          <w:tcPr>
            <w:tcW w:w="511" w:type="pct"/>
          </w:tcPr>
          <w:p w:rsidR="00D30AB2" w:rsidRPr="000519CC" w:rsidRDefault="00D30AB2" w:rsidP="002C7424">
            <w:pPr>
              <w:spacing w:before="40" w:after="40" w:line="350" w:lineRule="exact"/>
              <w:jc w:val="center"/>
              <w:rPr>
                <w:sz w:val="26"/>
                <w:szCs w:val="24"/>
              </w:rPr>
            </w:pPr>
          </w:p>
        </w:tc>
      </w:tr>
      <w:tr w:rsidR="00D30AB2" w:rsidRPr="000519CC" w:rsidTr="00D30AB2">
        <w:trPr>
          <w:jc w:val="center"/>
        </w:trPr>
        <w:tc>
          <w:tcPr>
            <w:tcW w:w="240" w:type="pct"/>
            <w:shd w:val="clear" w:color="auto" w:fill="auto"/>
            <w:vAlign w:val="center"/>
          </w:tcPr>
          <w:p w:rsidR="00D30AB2" w:rsidRPr="00FD2570" w:rsidRDefault="00D30AB2" w:rsidP="002C7424">
            <w:pPr>
              <w:spacing w:before="40" w:after="40" w:line="350" w:lineRule="exact"/>
              <w:jc w:val="center"/>
              <w:rPr>
                <w:sz w:val="26"/>
                <w:szCs w:val="24"/>
              </w:rPr>
            </w:pPr>
          </w:p>
        </w:tc>
        <w:tc>
          <w:tcPr>
            <w:tcW w:w="3213" w:type="pct"/>
            <w:shd w:val="clear" w:color="auto" w:fill="auto"/>
          </w:tcPr>
          <w:p w:rsidR="00D30AB2" w:rsidRPr="00DF2A6E" w:rsidRDefault="00D30AB2" w:rsidP="00DF2A6E">
            <w:pPr>
              <w:spacing w:before="40" w:after="40" w:line="350" w:lineRule="exact"/>
              <w:rPr>
                <w:spacing w:val="-2"/>
                <w:sz w:val="26"/>
                <w:szCs w:val="24"/>
              </w:rPr>
            </w:pPr>
            <w:r w:rsidRPr="00DF2A6E">
              <w:rPr>
                <w:spacing w:val="-2"/>
                <w:sz w:val="26"/>
                <w:szCs w:val="24"/>
              </w:rPr>
              <w:t>- Lãnh đạo thực hiện tốt quy chế dân chủ ở cơ quan và các chủ trương, chính sách của Đảng, pháp luật của Nhà nước đối với cán bộ, công chức, viên chức người lao động trong cơ quan. Cơ quan đạt danh hiệu công sở văn hóa.</w:t>
            </w:r>
          </w:p>
        </w:tc>
        <w:tc>
          <w:tcPr>
            <w:tcW w:w="414" w:type="pct"/>
            <w:shd w:val="clear" w:color="auto" w:fill="auto"/>
            <w:vAlign w:val="center"/>
          </w:tcPr>
          <w:p w:rsidR="00D30AB2" w:rsidRDefault="00D30AB2" w:rsidP="002C7424">
            <w:pPr>
              <w:spacing w:before="40" w:after="40" w:line="350" w:lineRule="exact"/>
              <w:jc w:val="center"/>
              <w:rPr>
                <w:sz w:val="26"/>
                <w:szCs w:val="24"/>
              </w:rPr>
            </w:pPr>
            <w:r>
              <w:rPr>
                <w:sz w:val="26"/>
                <w:szCs w:val="24"/>
              </w:rPr>
              <w:t>03</w:t>
            </w:r>
          </w:p>
        </w:tc>
        <w:tc>
          <w:tcPr>
            <w:tcW w:w="622" w:type="pct"/>
            <w:shd w:val="clear" w:color="auto" w:fill="auto"/>
            <w:vAlign w:val="center"/>
          </w:tcPr>
          <w:p w:rsidR="00D30AB2" w:rsidRPr="000519CC" w:rsidRDefault="00D30AB2" w:rsidP="002C7424">
            <w:pPr>
              <w:spacing w:before="40" w:after="40" w:line="350" w:lineRule="exact"/>
              <w:jc w:val="center"/>
              <w:rPr>
                <w:sz w:val="26"/>
                <w:szCs w:val="24"/>
              </w:rPr>
            </w:pPr>
          </w:p>
        </w:tc>
        <w:tc>
          <w:tcPr>
            <w:tcW w:w="511" w:type="pct"/>
          </w:tcPr>
          <w:p w:rsidR="00D30AB2" w:rsidRPr="000519CC" w:rsidRDefault="00D30AB2" w:rsidP="002C7424">
            <w:pPr>
              <w:spacing w:before="40" w:after="40" w:line="350" w:lineRule="exact"/>
              <w:jc w:val="center"/>
              <w:rPr>
                <w:sz w:val="26"/>
                <w:szCs w:val="24"/>
              </w:rPr>
            </w:pPr>
          </w:p>
        </w:tc>
      </w:tr>
      <w:tr w:rsidR="00D30AB2" w:rsidRPr="000519CC" w:rsidTr="00D30AB2">
        <w:trPr>
          <w:jc w:val="center"/>
        </w:trPr>
        <w:tc>
          <w:tcPr>
            <w:tcW w:w="240" w:type="pct"/>
            <w:shd w:val="clear" w:color="auto" w:fill="auto"/>
            <w:vAlign w:val="center"/>
          </w:tcPr>
          <w:p w:rsidR="00D30AB2" w:rsidRPr="00C24815" w:rsidRDefault="00D30AB2" w:rsidP="002C7424">
            <w:pPr>
              <w:spacing w:before="40" w:after="40" w:line="350" w:lineRule="exact"/>
              <w:jc w:val="center"/>
              <w:rPr>
                <w:b/>
                <w:sz w:val="26"/>
                <w:szCs w:val="24"/>
              </w:rPr>
            </w:pPr>
            <w:r>
              <w:rPr>
                <w:b/>
                <w:sz w:val="26"/>
                <w:szCs w:val="24"/>
              </w:rPr>
              <w:t>4.</w:t>
            </w:r>
          </w:p>
        </w:tc>
        <w:tc>
          <w:tcPr>
            <w:tcW w:w="3213" w:type="pct"/>
            <w:shd w:val="clear" w:color="auto" w:fill="auto"/>
          </w:tcPr>
          <w:p w:rsidR="00D30AB2" w:rsidRPr="00C24815" w:rsidRDefault="00D30AB2" w:rsidP="00DF2A6E">
            <w:pPr>
              <w:spacing w:before="40" w:after="40" w:line="350" w:lineRule="exact"/>
              <w:rPr>
                <w:b/>
                <w:sz w:val="26"/>
                <w:szCs w:val="24"/>
              </w:rPr>
            </w:pPr>
            <w:r>
              <w:rPr>
                <w:b/>
                <w:sz w:val="26"/>
                <w:szCs w:val="24"/>
              </w:rPr>
              <w:t>Công tác kiểm tra, giám sát và kỷ luật đảng</w:t>
            </w:r>
          </w:p>
        </w:tc>
        <w:tc>
          <w:tcPr>
            <w:tcW w:w="414" w:type="pct"/>
            <w:shd w:val="clear" w:color="auto" w:fill="auto"/>
            <w:vAlign w:val="center"/>
          </w:tcPr>
          <w:p w:rsidR="00D30AB2" w:rsidRPr="00C24815" w:rsidRDefault="00D30AB2" w:rsidP="002C7424">
            <w:pPr>
              <w:spacing w:before="40" w:after="40" w:line="350" w:lineRule="exact"/>
              <w:jc w:val="center"/>
              <w:rPr>
                <w:b/>
                <w:sz w:val="26"/>
                <w:szCs w:val="24"/>
              </w:rPr>
            </w:pPr>
            <w:r>
              <w:rPr>
                <w:b/>
                <w:sz w:val="26"/>
                <w:szCs w:val="24"/>
              </w:rPr>
              <w:t>10</w:t>
            </w:r>
          </w:p>
        </w:tc>
        <w:tc>
          <w:tcPr>
            <w:tcW w:w="622" w:type="pct"/>
            <w:shd w:val="clear" w:color="auto" w:fill="auto"/>
            <w:vAlign w:val="center"/>
          </w:tcPr>
          <w:p w:rsidR="00D30AB2" w:rsidRPr="000519CC" w:rsidRDefault="00D30AB2" w:rsidP="002C7424">
            <w:pPr>
              <w:spacing w:before="40" w:after="40" w:line="350" w:lineRule="exact"/>
              <w:jc w:val="center"/>
              <w:rPr>
                <w:sz w:val="26"/>
                <w:szCs w:val="24"/>
              </w:rPr>
            </w:pPr>
          </w:p>
        </w:tc>
        <w:tc>
          <w:tcPr>
            <w:tcW w:w="511" w:type="pct"/>
          </w:tcPr>
          <w:p w:rsidR="00D30AB2" w:rsidRPr="000519CC" w:rsidRDefault="00D30AB2" w:rsidP="002C7424">
            <w:pPr>
              <w:spacing w:before="40" w:after="40" w:line="350" w:lineRule="exact"/>
              <w:jc w:val="center"/>
              <w:rPr>
                <w:sz w:val="26"/>
                <w:szCs w:val="24"/>
              </w:rPr>
            </w:pPr>
          </w:p>
        </w:tc>
      </w:tr>
      <w:tr w:rsidR="00D30AB2" w:rsidRPr="000519CC" w:rsidTr="00D30AB2">
        <w:trPr>
          <w:jc w:val="center"/>
        </w:trPr>
        <w:tc>
          <w:tcPr>
            <w:tcW w:w="240" w:type="pct"/>
            <w:shd w:val="clear" w:color="auto" w:fill="auto"/>
            <w:vAlign w:val="center"/>
          </w:tcPr>
          <w:p w:rsidR="00D30AB2" w:rsidRDefault="00D30AB2" w:rsidP="002C7424">
            <w:pPr>
              <w:spacing w:before="40" w:after="40" w:line="350" w:lineRule="exact"/>
              <w:jc w:val="center"/>
              <w:rPr>
                <w:b/>
                <w:sz w:val="26"/>
                <w:szCs w:val="24"/>
              </w:rPr>
            </w:pPr>
          </w:p>
        </w:tc>
        <w:tc>
          <w:tcPr>
            <w:tcW w:w="3213" w:type="pct"/>
            <w:shd w:val="clear" w:color="auto" w:fill="auto"/>
          </w:tcPr>
          <w:p w:rsidR="00D30AB2" w:rsidRPr="00C24815" w:rsidRDefault="00D30AB2" w:rsidP="00DF2A6E">
            <w:pPr>
              <w:spacing w:before="40" w:after="40" w:line="350" w:lineRule="exact"/>
              <w:rPr>
                <w:sz w:val="26"/>
                <w:szCs w:val="24"/>
              </w:rPr>
            </w:pPr>
            <w:r>
              <w:rPr>
                <w:sz w:val="26"/>
                <w:szCs w:val="24"/>
              </w:rPr>
              <w:t xml:space="preserve">- </w:t>
            </w:r>
            <w:r w:rsidRPr="000E41BA">
              <w:rPr>
                <w:sz w:val="26"/>
                <w:szCs w:val="24"/>
              </w:rPr>
              <w:t>Xây dựng kế hoạch và thực hiện hiệu quả kế hoạch kiểm tra giám sát của cấp ủy, ủy ban kiểm tra và công tác tự kiểm tra, giám sát của đảng bộ, chi bộ đối với tổ chức đảng, đảng viên trong việc chấp hành Điều lệ Đảng, nghị quyết, chỉ thị của cấp ủy cấp trên và cấp mình.</w:t>
            </w:r>
          </w:p>
        </w:tc>
        <w:tc>
          <w:tcPr>
            <w:tcW w:w="414" w:type="pct"/>
            <w:shd w:val="clear" w:color="auto" w:fill="auto"/>
            <w:vAlign w:val="center"/>
          </w:tcPr>
          <w:p w:rsidR="00D30AB2" w:rsidRPr="00FC097E" w:rsidRDefault="00D30AB2" w:rsidP="002C7424">
            <w:pPr>
              <w:spacing w:before="40" w:after="40" w:line="350" w:lineRule="exact"/>
              <w:jc w:val="center"/>
              <w:rPr>
                <w:sz w:val="26"/>
                <w:szCs w:val="24"/>
              </w:rPr>
            </w:pPr>
            <w:r w:rsidRPr="00FC097E">
              <w:rPr>
                <w:sz w:val="26"/>
                <w:szCs w:val="24"/>
              </w:rPr>
              <w:t>04</w:t>
            </w:r>
          </w:p>
        </w:tc>
        <w:tc>
          <w:tcPr>
            <w:tcW w:w="622" w:type="pct"/>
            <w:shd w:val="clear" w:color="auto" w:fill="auto"/>
            <w:vAlign w:val="center"/>
          </w:tcPr>
          <w:p w:rsidR="00D30AB2" w:rsidRPr="000519CC" w:rsidRDefault="00D30AB2" w:rsidP="002C7424">
            <w:pPr>
              <w:spacing w:before="40" w:after="40" w:line="350" w:lineRule="exact"/>
              <w:jc w:val="center"/>
              <w:rPr>
                <w:sz w:val="26"/>
                <w:szCs w:val="24"/>
              </w:rPr>
            </w:pPr>
          </w:p>
        </w:tc>
        <w:tc>
          <w:tcPr>
            <w:tcW w:w="511" w:type="pct"/>
          </w:tcPr>
          <w:p w:rsidR="00D30AB2" w:rsidRPr="000519CC" w:rsidRDefault="00D30AB2" w:rsidP="002C7424">
            <w:pPr>
              <w:spacing w:before="40" w:after="40" w:line="350" w:lineRule="exact"/>
              <w:jc w:val="center"/>
              <w:rPr>
                <w:sz w:val="26"/>
                <w:szCs w:val="24"/>
              </w:rPr>
            </w:pPr>
          </w:p>
        </w:tc>
      </w:tr>
      <w:tr w:rsidR="00D30AB2" w:rsidRPr="000519CC" w:rsidTr="00D30AB2">
        <w:trPr>
          <w:jc w:val="center"/>
        </w:trPr>
        <w:tc>
          <w:tcPr>
            <w:tcW w:w="240" w:type="pct"/>
            <w:shd w:val="clear" w:color="auto" w:fill="auto"/>
            <w:vAlign w:val="center"/>
          </w:tcPr>
          <w:p w:rsidR="00D30AB2" w:rsidRDefault="00D30AB2" w:rsidP="002C7424">
            <w:pPr>
              <w:spacing w:before="40" w:after="40" w:line="350" w:lineRule="exact"/>
              <w:jc w:val="center"/>
              <w:rPr>
                <w:b/>
                <w:sz w:val="26"/>
                <w:szCs w:val="24"/>
              </w:rPr>
            </w:pPr>
          </w:p>
        </w:tc>
        <w:tc>
          <w:tcPr>
            <w:tcW w:w="3213" w:type="pct"/>
            <w:shd w:val="clear" w:color="auto" w:fill="auto"/>
          </w:tcPr>
          <w:p w:rsidR="00D30AB2" w:rsidRPr="00921D71" w:rsidRDefault="00D30AB2" w:rsidP="00DF2A6E">
            <w:pPr>
              <w:spacing w:before="40" w:after="40" w:line="350" w:lineRule="exact"/>
              <w:rPr>
                <w:sz w:val="26"/>
                <w:szCs w:val="24"/>
              </w:rPr>
            </w:pPr>
            <w:r w:rsidRPr="00921D71">
              <w:rPr>
                <w:sz w:val="26"/>
                <w:szCs w:val="24"/>
              </w:rPr>
              <w:t xml:space="preserve">- </w:t>
            </w:r>
            <w:r w:rsidRPr="000E41BA">
              <w:rPr>
                <w:sz w:val="26"/>
                <w:szCs w:val="24"/>
              </w:rPr>
              <w:t>Kịp thời phát hiện và xử lý nghiêm minh những tổ chức đảng, đảng viên có sai phạm; tích cực đấu tranh phòng, chống tham nhũng, lãng phí, quan liêu và những biểu hiện tiêu cực khác trong Đảng.</w:t>
            </w:r>
          </w:p>
        </w:tc>
        <w:tc>
          <w:tcPr>
            <w:tcW w:w="414" w:type="pct"/>
            <w:shd w:val="clear" w:color="auto" w:fill="auto"/>
            <w:vAlign w:val="center"/>
          </w:tcPr>
          <w:p w:rsidR="00D30AB2" w:rsidRPr="00FC097E" w:rsidRDefault="00D30AB2" w:rsidP="002C7424">
            <w:pPr>
              <w:spacing w:before="40" w:after="40" w:line="350" w:lineRule="exact"/>
              <w:jc w:val="center"/>
              <w:rPr>
                <w:sz w:val="26"/>
                <w:szCs w:val="24"/>
              </w:rPr>
            </w:pPr>
            <w:r>
              <w:rPr>
                <w:sz w:val="26"/>
                <w:szCs w:val="24"/>
              </w:rPr>
              <w:t>04</w:t>
            </w:r>
          </w:p>
        </w:tc>
        <w:tc>
          <w:tcPr>
            <w:tcW w:w="622" w:type="pct"/>
            <w:shd w:val="clear" w:color="auto" w:fill="auto"/>
            <w:vAlign w:val="center"/>
          </w:tcPr>
          <w:p w:rsidR="00D30AB2" w:rsidRPr="000519CC" w:rsidRDefault="00D30AB2" w:rsidP="002C7424">
            <w:pPr>
              <w:spacing w:before="40" w:after="40" w:line="350" w:lineRule="exact"/>
              <w:jc w:val="center"/>
              <w:rPr>
                <w:sz w:val="26"/>
                <w:szCs w:val="24"/>
              </w:rPr>
            </w:pPr>
          </w:p>
        </w:tc>
        <w:tc>
          <w:tcPr>
            <w:tcW w:w="511" w:type="pct"/>
          </w:tcPr>
          <w:p w:rsidR="00D30AB2" w:rsidRPr="000519CC" w:rsidRDefault="00D30AB2" w:rsidP="002C7424">
            <w:pPr>
              <w:spacing w:before="40" w:after="40" w:line="350" w:lineRule="exact"/>
              <w:jc w:val="center"/>
              <w:rPr>
                <w:sz w:val="26"/>
                <w:szCs w:val="24"/>
              </w:rPr>
            </w:pPr>
          </w:p>
        </w:tc>
      </w:tr>
      <w:tr w:rsidR="00D30AB2" w:rsidRPr="000519CC" w:rsidTr="00D30AB2">
        <w:trPr>
          <w:jc w:val="center"/>
        </w:trPr>
        <w:tc>
          <w:tcPr>
            <w:tcW w:w="240" w:type="pct"/>
            <w:shd w:val="clear" w:color="auto" w:fill="auto"/>
            <w:vAlign w:val="center"/>
          </w:tcPr>
          <w:p w:rsidR="00D30AB2" w:rsidRDefault="00D30AB2" w:rsidP="002C7424">
            <w:pPr>
              <w:spacing w:before="40" w:after="40" w:line="350" w:lineRule="exact"/>
              <w:jc w:val="center"/>
              <w:rPr>
                <w:b/>
                <w:sz w:val="26"/>
                <w:szCs w:val="24"/>
              </w:rPr>
            </w:pPr>
          </w:p>
        </w:tc>
        <w:tc>
          <w:tcPr>
            <w:tcW w:w="3213" w:type="pct"/>
            <w:shd w:val="clear" w:color="auto" w:fill="auto"/>
          </w:tcPr>
          <w:p w:rsidR="00D30AB2" w:rsidRPr="00DF2A6E" w:rsidRDefault="00D30AB2" w:rsidP="00DF2A6E">
            <w:pPr>
              <w:spacing w:before="40" w:after="40" w:line="350" w:lineRule="exact"/>
              <w:rPr>
                <w:spacing w:val="-5"/>
                <w:sz w:val="26"/>
                <w:szCs w:val="24"/>
              </w:rPr>
            </w:pPr>
            <w:r w:rsidRPr="00DF2A6E">
              <w:rPr>
                <w:spacing w:val="-5"/>
                <w:sz w:val="26"/>
                <w:szCs w:val="24"/>
              </w:rPr>
              <w:t>- Giải quyết kịp thời đơn thư khiếu nại, tố cáo thuộc thẩm quyền.</w:t>
            </w:r>
          </w:p>
        </w:tc>
        <w:tc>
          <w:tcPr>
            <w:tcW w:w="414" w:type="pct"/>
            <w:shd w:val="clear" w:color="auto" w:fill="auto"/>
            <w:vAlign w:val="center"/>
          </w:tcPr>
          <w:p w:rsidR="00D30AB2" w:rsidRDefault="00D30AB2" w:rsidP="002C7424">
            <w:pPr>
              <w:spacing w:before="40" w:after="40" w:line="350" w:lineRule="exact"/>
              <w:jc w:val="center"/>
              <w:rPr>
                <w:sz w:val="26"/>
                <w:szCs w:val="24"/>
              </w:rPr>
            </w:pPr>
            <w:r>
              <w:rPr>
                <w:sz w:val="26"/>
                <w:szCs w:val="24"/>
              </w:rPr>
              <w:t>02</w:t>
            </w:r>
          </w:p>
        </w:tc>
        <w:tc>
          <w:tcPr>
            <w:tcW w:w="622" w:type="pct"/>
            <w:shd w:val="clear" w:color="auto" w:fill="auto"/>
            <w:vAlign w:val="center"/>
          </w:tcPr>
          <w:p w:rsidR="00D30AB2" w:rsidRPr="000519CC" w:rsidRDefault="00D30AB2" w:rsidP="002C7424">
            <w:pPr>
              <w:spacing w:before="40" w:after="40" w:line="350" w:lineRule="exact"/>
              <w:jc w:val="center"/>
              <w:rPr>
                <w:sz w:val="26"/>
                <w:szCs w:val="24"/>
              </w:rPr>
            </w:pPr>
          </w:p>
        </w:tc>
        <w:tc>
          <w:tcPr>
            <w:tcW w:w="511" w:type="pct"/>
          </w:tcPr>
          <w:p w:rsidR="00D30AB2" w:rsidRPr="000519CC" w:rsidRDefault="00D30AB2" w:rsidP="002C7424">
            <w:pPr>
              <w:spacing w:before="40" w:after="40" w:line="350" w:lineRule="exact"/>
              <w:jc w:val="center"/>
              <w:rPr>
                <w:sz w:val="26"/>
                <w:szCs w:val="24"/>
              </w:rPr>
            </w:pPr>
          </w:p>
        </w:tc>
      </w:tr>
      <w:tr w:rsidR="00D30AB2" w:rsidRPr="000519CC" w:rsidTr="00D30AB2">
        <w:trPr>
          <w:jc w:val="center"/>
        </w:trPr>
        <w:tc>
          <w:tcPr>
            <w:tcW w:w="240" w:type="pct"/>
            <w:shd w:val="clear" w:color="auto" w:fill="auto"/>
            <w:vAlign w:val="center"/>
          </w:tcPr>
          <w:p w:rsidR="00D30AB2" w:rsidRPr="000519CC" w:rsidRDefault="00D30AB2" w:rsidP="002C7424">
            <w:pPr>
              <w:spacing w:before="40" w:after="40" w:line="350" w:lineRule="exact"/>
              <w:jc w:val="center"/>
              <w:rPr>
                <w:b/>
                <w:sz w:val="24"/>
                <w:szCs w:val="24"/>
              </w:rPr>
            </w:pPr>
            <w:r>
              <w:rPr>
                <w:b/>
                <w:sz w:val="24"/>
                <w:szCs w:val="24"/>
              </w:rPr>
              <w:t>B</w:t>
            </w:r>
          </w:p>
        </w:tc>
        <w:tc>
          <w:tcPr>
            <w:tcW w:w="3213" w:type="pct"/>
            <w:shd w:val="clear" w:color="auto" w:fill="auto"/>
          </w:tcPr>
          <w:p w:rsidR="00D30AB2" w:rsidRPr="000626D7" w:rsidRDefault="00D30AB2" w:rsidP="00DF2A6E">
            <w:pPr>
              <w:spacing w:before="40" w:after="40" w:line="350" w:lineRule="exact"/>
              <w:jc w:val="left"/>
              <w:rPr>
                <w:rFonts w:ascii="Times New Roman Bold" w:hAnsi="Times New Roman Bold"/>
                <w:b/>
                <w:spacing w:val="-6"/>
                <w:sz w:val="24"/>
                <w:szCs w:val="24"/>
              </w:rPr>
            </w:pPr>
            <w:r w:rsidRPr="000626D7">
              <w:rPr>
                <w:rFonts w:ascii="Times New Roman Bold" w:hAnsi="Times New Roman Bold" w:hint="eastAsia"/>
                <w:b/>
                <w:spacing w:val="-6"/>
                <w:sz w:val="24"/>
                <w:szCs w:val="24"/>
              </w:rPr>
              <w:t>ĐÁ</w:t>
            </w:r>
            <w:r w:rsidRPr="000626D7">
              <w:rPr>
                <w:rFonts w:ascii="Times New Roman Bold" w:hAnsi="Times New Roman Bold"/>
                <w:b/>
                <w:spacing w:val="-6"/>
                <w:sz w:val="24"/>
                <w:szCs w:val="24"/>
              </w:rPr>
              <w:t>NH GI</w:t>
            </w:r>
            <w:r w:rsidRPr="000626D7">
              <w:rPr>
                <w:rFonts w:ascii="Times New Roman Bold" w:hAnsi="Times New Roman Bold" w:hint="eastAsia"/>
                <w:b/>
                <w:spacing w:val="-6"/>
                <w:sz w:val="24"/>
                <w:szCs w:val="24"/>
              </w:rPr>
              <w:t>Á</w:t>
            </w:r>
            <w:r w:rsidRPr="000626D7">
              <w:rPr>
                <w:rFonts w:ascii="Times New Roman Bold" w:hAnsi="Times New Roman Bold"/>
                <w:b/>
                <w:spacing w:val="-6"/>
                <w:sz w:val="24"/>
                <w:szCs w:val="24"/>
              </w:rPr>
              <w:t xml:space="preserve"> KẾT QUẢ THỰC HIỆN NHIỆM VỤ TRONG N</w:t>
            </w:r>
            <w:r w:rsidRPr="000626D7">
              <w:rPr>
                <w:rFonts w:ascii="Times New Roman Bold" w:hAnsi="Times New Roman Bold" w:hint="eastAsia"/>
                <w:b/>
                <w:spacing w:val="-6"/>
                <w:sz w:val="24"/>
                <w:szCs w:val="24"/>
              </w:rPr>
              <w:t>Ă</w:t>
            </w:r>
            <w:r w:rsidRPr="000626D7">
              <w:rPr>
                <w:rFonts w:ascii="Times New Roman Bold" w:hAnsi="Times New Roman Bold"/>
                <w:b/>
                <w:spacing w:val="-6"/>
                <w:sz w:val="24"/>
                <w:szCs w:val="24"/>
              </w:rPr>
              <w:t>M</w:t>
            </w:r>
          </w:p>
        </w:tc>
        <w:tc>
          <w:tcPr>
            <w:tcW w:w="414" w:type="pct"/>
            <w:shd w:val="clear" w:color="auto" w:fill="auto"/>
            <w:vAlign w:val="center"/>
          </w:tcPr>
          <w:p w:rsidR="00D30AB2" w:rsidRPr="000519CC" w:rsidRDefault="00D30AB2" w:rsidP="002C7424">
            <w:pPr>
              <w:spacing w:before="40" w:after="40" w:line="350" w:lineRule="exact"/>
              <w:jc w:val="center"/>
              <w:rPr>
                <w:b/>
                <w:sz w:val="24"/>
                <w:szCs w:val="24"/>
              </w:rPr>
            </w:pPr>
            <w:r w:rsidRPr="000519CC">
              <w:rPr>
                <w:b/>
                <w:sz w:val="24"/>
                <w:szCs w:val="24"/>
              </w:rPr>
              <w:t>45</w:t>
            </w:r>
          </w:p>
        </w:tc>
        <w:tc>
          <w:tcPr>
            <w:tcW w:w="622" w:type="pct"/>
            <w:shd w:val="clear" w:color="auto" w:fill="auto"/>
            <w:vAlign w:val="center"/>
          </w:tcPr>
          <w:p w:rsidR="00D30AB2" w:rsidRPr="000519CC" w:rsidRDefault="00D30AB2" w:rsidP="002C7424">
            <w:pPr>
              <w:spacing w:before="40" w:after="40" w:line="350" w:lineRule="exact"/>
              <w:jc w:val="center"/>
              <w:rPr>
                <w:sz w:val="24"/>
                <w:szCs w:val="24"/>
              </w:rPr>
            </w:pPr>
          </w:p>
        </w:tc>
        <w:tc>
          <w:tcPr>
            <w:tcW w:w="511" w:type="pct"/>
          </w:tcPr>
          <w:p w:rsidR="00D30AB2" w:rsidRPr="000519CC" w:rsidRDefault="00D30AB2" w:rsidP="002C7424">
            <w:pPr>
              <w:spacing w:before="40" w:after="40" w:line="350" w:lineRule="exact"/>
              <w:jc w:val="center"/>
              <w:rPr>
                <w:sz w:val="24"/>
                <w:szCs w:val="24"/>
              </w:rPr>
            </w:pPr>
          </w:p>
        </w:tc>
      </w:tr>
      <w:tr w:rsidR="00D30AB2" w:rsidRPr="000626D7" w:rsidTr="00D30AB2">
        <w:trPr>
          <w:jc w:val="center"/>
        </w:trPr>
        <w:tc>
          <w:tcPr>
            <w:tcW w:w="240" w:type="pct"/>
            <w:shd w:val="clear" w:color="auto" w:fill="auto"/>
            <w:vAlign w:val="center"/>
          </w:tcPr>
          <w:p w:rsidR="00D30AB2" w:rsidRPr="000626D7" w:rsidRDefault="00D30AB2" w:rsidP="002C7424">
            <w:pPr>
              <w:spacing w:before="40" w:after="40" w:line="350" w:lineRule="exact"/>
              <w:jc w:val="center"/>
              <w:rPr>
                <w:b/>
                <w:sz w:val="26"/>
                <w:szCs w:val="24"/>
              </w:rPr>
            </w:pPr>
            <w:r w:rsidRPr="000626D7">
              <w:rPr>
                <w:b/>
                <w:sz w:val="26"/>
                <w:szCs w:val="24"/>
              </w:rPr>
              <w:lastRenderedPageBreak/>
              <w:t>1.</w:t>
            </w:r>
          </w:p>
        </w:tc>
        <w:tc>
          <w:tcPr>
            <w:tcW w:w="3213" w:type="pct"/>
            <w:shd w:val="clear" w:color="auto" w:fill="auto"/>
          </w:tcPr>
          <w:p w:rsidR="00D30AB2" w:rsidRPr="000626D7" w:rsidRDefault="00D30AB2" w:rsidP="00DF2A6E">
            <w:pPr>
              <w:spacing w:before="40" w:after="40" w:line="350" w:lineRule="exact"/>
              <w:rPr>
                <w:rFonts w:ascii="Times New Roman Bold" w:hAnsi="Times New Roman Bold"/>
                <w:b/>
                <w:spacing w:val="-8"/>
                <w:sz w:val="26"/>
                <w:szCs w:val="24"/>
              </w:rPr>
            </w:pPr>
            <w:r w:rsidRPr="000626D7">
              <w:rPr>
                <w:rFonts w:ascii="Times New Roman Bold" w:hAnsi="Times New Roman Bold"/>
                <w:b/>
                <w:spacing w:val="-8"/>
                <w:sz w:val="26"/>
                <w:szCs w:val="29"/>
              </w:rPr>
              <w:t xml:space="preserve">Việc </w:t>
            </w:r>
            <w:r w:rsidRPr="000626D7">
              <w:rPr>
                <w:rFonts w:ascii="Times New Roman Bold" w:hAnsi="Times New Roman Bold"/>
                <w:b/>
                <w:spacing w:val="-8"/>
                <w:sz w:val="26"/>
                <w:szCs w:val="29"/>
                <w:lang w:val="vi-VN"/>
              </w:rPr>
              <w:t>cụ thể hóa</w:t>
            </w:r>
            <w:r w:rsidRPr="000626D7">
              <w:rPr>
                <w:rFonts w:ascii="Times New Roman Bold" w:hAnsi="Times New Roman Bold"/>
                <w:b/>
                <w:spacing w:val="-8"/>
                <w:sz w:val="26"/>
                <w:szCs w:val="29"/>
              </w:rPr>
              <w:t>, xây dựng và tổ chức thực hiện các chương trình, kế hoạch công tác năm để thực hiện nhiệm vụ được giao</w:t>
            </w:r>
          </w:p>
        </w:tc>
        <w:tc>
          <w:tcPr>
            <w:tcW w:w="414" w:type="pct"/>
            <w:shd w:val="clear" w:color="auto" w:fill="auto"/>
            <w:vAlign w:val="center"/>
          </w:tcPr>
          <w:p w:rsidR="00D30AB2" w:rsidRPr="000626D7" w:rsidRDefault="00D30AB2" w:rsidP="002C7424">
            <w:pPr>
              <w:spacing w:before="40" w:after="40" w:line="350" w:lineRule="exact"/>
              <w:jc w:val="center"/>
              <w:rPr>
                <w:b/>
                <w:sz w:val="26"/>
                <w:szCs w:val="24"/>
              </w:rPr>
            </w:pPr>
            <w:r>
              <w:rPr>
                <w:b/>
                <w:sz w:val="26"/>
                <w:szCs w:val="24"/>
              </w:rPr>
              <w:t>10</w:t>
            </w:r>
          </w:p>
        </w:tc>
        <w:tc>
          <w:tcPr>
            <w:tcW w:w="622" w:type="pct"/>
            <w:shd w:val="clear" w:color="auto" w:fill="auto"/>
            <w:vAlign w:val="center"/>
          </w:tcPr>
          <w:p w:rsidR="00D30AB2" w:rsidRPr="000626D7" w:rsidRDefault="00D30AB2" w:rsidP="002C7424">
            <w:pPr>
              <w:spacing w:before="40" w:after="40" w:line="350" w:lineRule="exact"/>
              <w:jc w:val="center"/>
              <w:rPr>
                <w:b/>
                <w:sz w:val="26"/>
                <w:szCs w:val="24"/>
              </w:rPr>
            </w:pPr>
          </w:p>
        </w:tc>
        <w:tc>
          <w:tcPr>
            <w:tcW w:w="511" w:type="pct"/>
          </w:tcPr>
          <w:p w:rsidR="00D30AB2" w:rsidRPr="000626D7" w:rsidRDefault="00D30AB2" w:rsidP="002C7424">
            <w:pPr>
              <w:spacing w:before="40" w:after="40" w:line="350" w:lineRule="exact"/>
              <w:jc w:val="center"/>
              <w:rPr>
                <w:b/>
                <w:sz w:val="26"/>
                <w:szCs w:val="24"/>
              </w:rPr>
            </w:pPr>
          </w:p>
        </w:tc>
      </w:tr>
      <w:tr w:rsidR="00D30AB2" w:rsidRPr="000626D7" w:rsidTr="00D30AB2">
        <w:trPr>
          <w:jc w:val="center"/>
        </w:trPr>
        <w:tc>
          <w:tcPr>
            <w:tcW w:w="240" w:type="pct"/>
            <w:shd w:val="clear" w:color="auto" w:fill="auto"/>
            <w:vAlign w:val="center"/>
          </w:tcPr>
          <w:p w:rsidR="00D30AB2" w:rsidRPr="000626D7" w:rsidRDefault="00D30AB2" w:rsidP="002C7424">
            <w:pPr>
              <w:spacing w:before="40" w:after="40" w:line="350" w:lineRule="exact"/>
              <w:jc w:val="center"/>
              <w:rPr>
                <w:b/>
                <w:sz w:val="26"/>
                <w:szCs w:val="24"/>
              </w:rPr>
            </w:pPr>
            <w:r w:rsidRPr="000626D7">
              <w:rPr>
                <w:b/>
                <w:sz w:val="26"/>
                <w:szCs w:val="24"/>
              </w:rPr>
              <w:t>2.</w:t>
            </w:r>
          </w:p>
        </w:tc>
        <w:tc>
          <w:tcPr>
            <w:tcW w:w="3213" w:type="pct"/>
            <w:shd w:val="clear" w:color="auto" w:fill="auto"/>
          </w:tcPr>
          <w:p w:rsidR="00D30AB2" w:rsidRPr="000626D7" w:rsidRDefault="00D30AB2" w:rsidP="00DF2A6E">
            <w:pPr>
              <w:spacing w:before="40" w:after="40" w:line="350" w:lineRule="exact"/>
              <w:rPr>
                <w:rFonts w:ascii="Times New Roman Bold" w:hAnsi="Times New Roman Bold"/>
                <w:b/>
                <w:spacing w:val="-2"/>
                <w:sz w:val="26"/>
                <w:szCs w:val="29"/>
              </w:rPr>
            </w:pPr>
            <w:r w:rsidRPr="00FF2745">
              <w:rPr>
                <w:rFonts w:ascii="Times New Roman Bold" w:hAnsi="Times New Roman Bold"/>
                <w:b/>
                <w:spacing w:val="-2"/>
                <w:sz w:val="26"/>
                <w:szCs w:val="29"/>
              </w:rPr>
              <w:t>Kết quả lãnh đạo thực hiện các chỉ tiêu, nhiệm vụ</w:t>
            </w:r>
          </w:p>
        </w:tc>
        <w:tc>
          <w:tcPr>
            <w:tcW w:w="414" w:type="pct"/>
            <w:shd w:val="clear" w:color="auto" w:fill="auto"/>
            <w:vAlign w:val="center"/>
          </w:tcPr>
          <w:p w:rsidR="00D30AB2" w:rsidRDefault="00D30AB2" w:rsidP="002C7424">
            <w:pPr>
              <w:spacing w:before="40" w:after="40" w:line="350" w:lineRule="exact"/>
              <w:jc w:val="center"/>
              <w:rPr>
                <w:b/>
                <w:sz w:val="26"/>
                <w:szCs w:val="24"/>
              </w:rPr>
            </w:pPr>
            <w:r>
              <w:rPr>
                <w:b/>
                <w:sz w:val="26"/>
                <w:szCs w:val="24"/>
              </w:rPr>
              <w:t>30</w:t>
            </w:r>
          </w:p>
        </w:tc>
        <w:tc>
          <w:tcPr>
            <w:tcW w:w="622" w:type="pct"/>
            <w:shd w:val="clear" w:color="auto" w:fill="auto"/>
            <w:vAlign w:val="center"/>
          </w:tcPr>
          <w:p w:rsidR="00D30AB2" w:rsidRPr="000626D7" w:rsidRDefault="00D30AB2" w:rsidP="002C7424">
            <w:pPr>
              <w:spacing w:before="40" w:after="40" w:line="350" w:lineRule="exact"/>
              <w:jc w:val="center"/>
              <w:rPr>
                <w:b/>
                <w:sz w:val="26"/>
                <w:szCs w:val="24"/>
              </w:rPr>
            </w:pPr>
          </w:p>
        </w:tc>
        <w:tc>
          <w:tcPr>
            <w:tcW w:w="511" w:type="pct"/>
          </w:tcPr>
          <w:p w:rsidR="00D30AB2" w:rsidRPr="000626D7" w:rsidRDefault="00D30AB2" w:rsidP="002C7424">
            <w:pPr>
              <w:spacing w:before="40" w:after="40" w:line="350" w:lineRule="exact"/>
              <w:jc w:val="center"/>
              <w:rPr>
                <w:b/>
                <w:sz w:val="26"/>
                <w:szCs w:val="24"/>
              </w:rPr>
            </w:pPr>
          </w:p>
        </w:tc>
      </w:tr>
      <w:tr w:rsidR="00D30AB2" w:rsidRPr="00827D97" w:rsidTr="00D30AB2">
        <w:trPr>
          <w:jc w:val="center"/>
        </w:trPr>
        <w:tc>
          <w:tcPr>
            <w:tcW w:w="240" w:type="pct"/>
            <w:shd w:val="clear" w:color="auto" w:fill="auto"/>
            <w:vAlign w:val="center"/>
          </w:tcPr>
          <w:p w:rsidR="00D30AB2" w:rsidRPr="00827D97" w:rsidRDefault="00D30AB2" w:rsidP="002C7424">
            <w:pPr>
              <w:spacing w:before="40" w:after="40" w:line="350" w:lineRule="exact"/>
              <w:jc w:val="center"/>
              <w:rPr>
                <w:sz w:val="26"/>
                <w:szCs w:val="24"/>
              </w:rPr>
            </w:pPr>
          </w:p>
        </w:tc>
        <w:tc>
          <w:tcPr>
            <w:tcW w:w="3213" w:type="pct"/>
            <w:shd w:val="clear" w:color="auto" w:fill="auto"/>
          </w:tcPr>
          <w:p w:rsidR="00D30AB2" w:rsidRPr="00827D97" w:rsidRDefault="00D30AB2" w:rsidP="00DF2A6E">
            <w:pPr>
              <w:spacing w:before="40" w:after="40" w:line="334" w:lineRule="exact"/>
              <w:rPr>
                <w:rFonts w:ascii="Times New Roman Bold" w:hAnsi="Times New Roman Bold"/>
                <w:spacing w:val="-8"/>
                <w:sz w:val="26"/>
                <w:szCs w:val="29"/>
              </w:rPr>
            </w:pPr>
            <w:r w:rsidRPr="00827D97">
              <w:rPr>
                <w:rFonts w:ascii="Times New Roman Bold" w:hAnsi="Times New Roman Bold"/>
                <w:spacing w:val="-8"/>
                <w:sz w:val="26"/>
                <w:szCs w:val="29"/>
              </w:rPr>
              <w:t>- Lãnh đạo cán bộ, công chức, viên chức và người lao động đề cao tinh thần trách nhiệm, tham gia xây dựng và thực hiện có hiệu quả nhiệm vụ chính trị của cơ quan theo đúng đường lối, chủ trương, chỉ thị, nghị quyết, chính sách của Đảng, pháp luật của Nhà nước; hoàn thành và hoàn thành vượt mức nhiệm vụ chính trị được giao.</w:t>
            </w:r>
          </w:p>
        </w:tc>
        <w:tc>
          <w:tcPr>
            <w:tcW w:w="414" w:type="pct"/>
            <w:shd w:val="clear" w:color="auto" w:fill="auto"/>
            <w:vAlign w:val="center"/>
          </w:tcPr>
          <w:p w:rsidR="00D30AB2" w:rsidRPr="00827D97" w:rsidRDefault="00D30AB2" w:rsidP="002C7424">
            <w:pPr>
              <w:spacing w:before="40" w:after="40" w:line="350" w:lineRule="exact"/>
              <w:jc w:val="center"/>
              <w:rPr>
                <w:sz w:val="26"/>
                <w:szCs w:val="24"/>
              </w:rPr>
            </w:pPr>
            <w:r w:rsidRPr="00827D97">
              <w:rPr>
                <w:sz w:val="26"/>
                <w:szCs w:val="24"/>
              </w:rPr>
              <w:t>06</w:t>
            </w:r>
          </w:p>
        </w:tc>
        <w:tc>
          <w:tcPr>
            <w:tcW w:w="622" w:type="pct"/>
            <w:shd w:val="clear" w:color="auto" w:fill="auto"/>
            <w:vAlign w:val="center"/>
          </w:tcPr>
          <w:p w:rsidR="00D30AB2" w:rsidRPr="00827D97" w:rsidRDefault="00D30AB2" w:rsidP="002C7424">
            <w:pPr>
              <w:spacing w:before="40" w:after="40" w:line="350" w:lineRule="exact"/>
              <w:jc w:val="center"/>
              <w:rPr>
                <w:sz w:val="26"/>
                <w:szCs w:val="24"/>
              </w:rPr>
            </w:pPr>
          </w:p>
        </w:tc>
        <w:tc>
          <w:tcPr>
            <w:tcW w:w="511" w:type="pct"/>
          </w:tcPr>
          <w:p w:rsidR="00D30AB2" w:rsidRPr="00827D97" w:rsidRDefault="00D30AB2" w:rsidP="002C7424">
            <w:pPr>
              <w:spacing w:before="40" w:after="40" w:line="350" w:lineRule="exact"/>
              <w:jc w:val="center"/>
              <w:rPr>
                <w:sz w:val="26"/>
                <w:szCs w:val="24"/>
              </w:rPr>
            </w:pPr>
          </w:p>
        </w:tc>
      </w:tr>
      <w:tr w:rsidR="00D30AB2" w:rsidRPr="00827D97" w:rsidTr="00D30AB2">
        <w:trPr>
          <w:jc w:val="center"/>
        </w:trPr>
        <w:tc>
          <w:tcPr>
            <w:tcW w:w="240" w:type="pct"/>
            <w:shd w:val="clear" w:color="auto" w:fill="auto"/>
            <w:vAlign w:val="center"/>
          </w:tcPr>
          <w:p w:rsidR="00D30AB2" w:rsidRPr="00827D97" w:rsidRDefault="00D30AB2" w:rsidP="002C7424">
            <w:pPr>
              <w:spacing w:before="40" w:after="40" w:line="350" w:lineRule="exact"/>
              <w:jc w:val="center"/>
              <w:rPr>
                <w:sz w:val="26"/>
                <w:szCs w:val="24"/>
              </w:rPr>
            </w:pPr>
          </w:p>
        </w:tc>
        <w:tc>
          <w:tcPr>
            <w:tcW w:w="3213" w:type="pct"/>
            <w:shd w:val="clear" w:color="auto" w:fill="auto"/>
          </w:tcPr>
          <w:p w:rsidR="00D30AB2" w:rsidRPr="00827D97" w:rsidRDefault="00D30AB2" w:rsidP="00DF2A6E">
            <w:pPr>
              <w:spacing w:before="40" w:after="40" w:line="334" w:lineRule="exact"/>
              <w:rPr>
                <w:rFonts w:ascii="Times New Roman Bold" w:hAnsi="Times New Roman Bold"/>
                <w:spacing w:val="-3"/>
                <w:sz w:val="26"/>
                <w:szCs w:val="29"/>
              </w:rPr>
            </w:pPr>
            <w:r w:rsidRPr="00827D97">
              <w:rPr>
                <w:rFonts w:ascii="Times New Roman Bold" w:hAnsi="Times New Roman Bold"/>
                <w:spacing w:val="-3"/>
                <w:sz w:val="26"/>
                <w:szCs w:val="29"/>
              </w:rPr>
              <w:t>- Lãnh đạo cán bộ, công chức, viên chức và người lao động phát huy vai trò tiền phong gương mẫu, chủ động, sáng tạo, làm tốt chức năng tham mưu, nghiên cứu, tổng hợp, đề xuất các đề án công tác, sơ kết và tổng kết kịp thời rút ra các bài học kinh nghiệm, kiến nghị những biện pháp tháo gỡ khó khăn để trình cấp có thẩm quyền quyết định theo đúng đường lối, quan điểm, nguyên tắc của Đảng, đúng chức năng, nhiệm vụ được giao.</w:t>
            </w:r>
          </w:p>
        </w:tc>
        <w:tc>
          <w:tcPr>
            <w:tcW w:w="414" w:type="pct"/>
            <w:shd w:val="clear" w:color="auto" w:fill="auto"/>
            <w:vAlign w:val="center"/>
          </w:tcPr>
          <w:p w:rsidR="00D30AB2" w:rsidRPr="00827D97" w:rsidRDefault="00D30AB2" w:rsidP="002C7424">
            <w:pPr>
              <w:spacing w:before="40" w:after="40" w:line="350" w:lineRule="exact"/>
              <w:jc w:val="center"/>
              <w:rPr>
                <w:sz w:val="26"/>
                <w:szCs w:val="24"/>
              </w:rPr>
            </w:pPr>
            <w:r w:rsidRPr="00827D97">
              <w:rPr>
                <w:sz w:val="26"/>
                <w:szCs w:val="24"/>
              </w:rPr>
              <w:t>06</w:t>
            </w:r>
          </w:p>
        </w:tc>
        <w:tc>
          <w:tcPr>
            <w:tcW w:w="622" w:type="pct"/>
            <w:shd w:val="clear" w:color="auto" w:fill="auto"/>
            <w:vAlign w:val="center"/>
          </w:tcPr>
          <w:p w:rsidR="00D30AB2" w:rsidRPr="00827D97" w:rsidRDefault="00D30AB2" w:rsidP="002C7424">
            <w:pPr>
              <w:spacing w:before="40" w:after="40" w:line="350" w:lineRule="exact"/>
              <w:jc w:val="center"/>
              <w:rPr>
                <w:sz w:val="26"/>
                <w:szCs w:val="24"/>
              </w:rPr>
            </w:pPr>
          </w:p>
        </w:tc>
        <w:tc>
          <w:tcPr>
            <w:tcW w:w="511" w:type="pct"/>
          </w:tcPr>
          <w:p w:rsidR="00D30AB2" w:rsidRPr="00827D97" w:rsidRDefault="00D30AB2" w:rsidP="002C7424">
            <w:pPr>
              <w:spacing w:before="40" w:after="40" w:line="350" w:lineRule="exact"/>
              <w:jc w:val="center"/>
              <w:rPr>
                <w:sz w:val="26"/>
                <w:szCs w:val="24"/>
              </w:rPr>
            </w:pPr>
          </w:p>
        </w:tc>
      </w:tr>
      <w:tr w:rsidR="00D30AB2" w:rsidRPr="00827D97" w:rsidTr="00D30AB2">
        <w:trPr>
          <w:jc w:val="center"/>
        </w:trPr>
        <w:tc>
          <w:tcPr>
            <w:tcW w:w="240" w:type="pct"/>
            <w:shd w:val="clear" w:color="auto" w:fill="auto"/>
            <w:vAlign w:val="center"/>
          </w:tcPr>
          <w:p w:rsidR="00D30AB2" w:rsidRPr="00827D97" w:rsidRDefault="00D30AB2" w:rsidP="002C7424">
            <w:pPr>
              <w:spacing w:before="40" w:after="40" w:line="350" w:lineRule="exact"/>
              <w:jc w:val="center"/>
              <w:rPr>
                <w:sz w:val="26"/>
                <w:szCs w:val="24"/>
              </w:rPr>
            </w:pPr>
          </w:p>
        </w:tc>
        <w:tc>
          <w:tcPr>
            <w:tcW w:w="3213" w:type="pct"/>
            <w:shd w:val="clear" w:color="auto" w:fill="auto"/>
          </w:tcPr>
          <w:p w:rsidR="00D30AB2" w:rsidRPr="00827D97" w:rsidRDefault="00D30AB2" w:rsidP="00DF2A6E">
            <w:pPr>
              <w:spacing w:before="40" w:after="40" w:line="334" w:lineRule="exact"/>
              <w:rPr>
                <w:rFonts w:ascii="Times New Roman Bold" w:hAnsi="Times New Roman Bold"/>
                <w:spacing w:val="-4"/>
                <w:sz w:val="26"/>
                <w:szCs w:val="29"/>
              </w:rPr>
            </w:pPr>
            <w:r w:rsidRPr="00827D97">
              <w:rPr>
                <w:rFonts w:ascii="Times New Roman Bold" w:hAnsi="Times New Roman Bold"/>
                <w:spacing w:val="-4"/>
                <w:sz w:val="26"/>
                <w:szCs w:val="29"/>
              </w:rPr>
              <w:t>- Hướng dẫn, đôn đốc, kiểm tra, giám sát, uốn nắn việc thực hiện nhiệm vụ của các cấp theo đúng chức năng, nhiệm vụ; nâng cao tinh thần trách nhiệm, ý thức tổ chức kỷ luật, thái độ nghiêm túc trong thi hành nhiệm vụ, công vụ.</w:t>
            </w:r>
          </w:p>
        </w:tc>
        <w:tc>
          <w:tcPr>
            <w:tcW w:w="414" w:type="pct"/>
            <w:shd w:val="clear" w:color="auto" w:fill="auto"/>
            <w:vAlign w:val="center"/>
          </w:tcPr>
          <w:p w:rsidR="00D30AB2" w:rsidRPr="00827D97" w:rsidRDefault="00D30AB2" w:rsidP="002C7424">
            <w:pPr>
              <w:spacing w:before="40" w:after="40" w:line="350" w:lineRule="exact"/>
              <w:jc w:val="center"/>
              <w:rPr>
                <w:sz w:val="26"/>
                <w:szCs w:val="24"/>
              </w:rPr>
            </w:pPr>
            <w:r w:rsidRPr="00827D97">
              <w:rPr>
                <w:sz w:val="26"/>
                <w:szCs w:val="24"/>
              </w:rPr>
              <w:t>04</w:t>
            </w:r>
          </w:p>
        </w:tc>
        <w:tc>
          <w:tcPr>
            <w:tcW w:w="622" w:type="pct"/>
            <w:shd w:val="clear" w:color="auto" w:fill="auto"/>
            <w:vAlign w:val="center"/>
          </w:tcPr>
          <w:p w:rsidR="00D30AB2" w:rsidRPr="00827D97" w:rsidRDefault="00D30AB2" w:rsidP="002C7424">
            <w:pPr>
              <w:spacing w:before="40" w:after="40" w:line="350" w:lineRule="exact"/>
              <w:jc w:val="center"/>
              <w:rPr>
                <w:sz w:val="26"/>
                <w:szCs w:val="24"/>
              </w:rPr>
            </w:pPr>
          </w:p>
        </w:tc>
        <w:tc>
          <w:tcPr>
            <w:tcW w:w="511" w:type="pct"/>
          </w:tcPr>
          <w:p w:rsidR="00D30AB2" w:rsidRPr="00827D97" w:rsidRDefault="00D30AB2" w:rsidP="002C7424">
            <w:pPr>
              <w:spacing w:before="40" w:after="40" w:line="350" w:lineRule="exact"/>
              <w:jc w:val="center"/>
              <w:rPr>
                <w:sz w:val="26"/>
                <w:szCs w:val="24"/>
              </w:rPr>
            </w:pPr>
          </w:p>
        </w:tc>
      </w:tr>
      <w:tr w:rsidR="00D30AB2" w:rsidRPr="00827D97" w:rsidTr="00D30AB2">
        <w:trPr>
          <w:jc w:val="center"/>
        </w:trPr>
        <w:tc>
          <w:tcPr>
            <w:tcW w:w="240" w:type="pct"/>
            <w:shd w:val="clear" w:color="auto" w:fill="auto"/>
            <w:vAlign w:val="center"/>
          </w:tcPr>
          <w:p w:rsidR="00D30AB2" w:rsidRPr="00827D97" w:rsidRDefault="00D30AB2" w:rsidP="00606952">
            <w:pPr>
              <w:spacing w:before="40" w:after="40" w:line="350" w:lineRule="exact"/>
              <w:jc w:val="center"/>
              <w:rPr>
                <w:sz w:val="26"/>
                <w:szCs w:val="24"/>
              </w:rPr>
            </w:pPr>
          </w:p>
        </w:tc>
        <w:tc>
          <w:tcPr>
            <w:tcW w:w="3213" w:type="pct"/>
            <w:shd w:val="clear" w:color="auto" w:fill="auto"/>
          </w:tcPr>
          <w:p w:rsidR="00D30AB2" w:rsidRPr="00827D97" w:rsidRDefault="00D30AB2" w:rsidP="00DF2A6E">
            <w:pPr>
              <w:spacing w:before="40" w:after="40" w:line="334" w:lineRule="exact"/>
              <w:rPr>
                <w:rFonts w:ascii="Times New Roman Bold" w:hAnsi="Times New Roman Bold"/>
                <w:spacing w:val="-4"/>
                <w:sz w:val="26"/>
                <w:szCs w:val="29"/>
              </w:rPr>
            </w:pPr>
            <w:r w:rsidRPr="00827D97">
              <w:rPr>
                <w:rFonts w:ascii="Times New Roman Bold" w:hAnsi="Times New Roman Bold"/>
                <w:spacing w:val="-4"/>
                <w:sz w:val="26"/>
                <w:szCs w:val="29"/>
              </w:rPr>
              <w:t>- Nâng cao tinh thần phục vụ nhân dân, không ngừng cải tiến phong cách và lề lối làm việc, thực hiện tốt cải cách hành chính để đạt chất lượng và hiệu quả công tác cao.</w:t>
            </w:r>
          </w:p>
        </w:tc>
        <w:tc>
          <w:tcPr>
            <w:tcW w:w="414" w:type="pct"/>
            <w:shd w:val="clear" w:color="auto" w:fill="auto"/>
            <w:vAlign w:val="center"/>
          </w:tcPr>
          <w:p w:rsidR="00D30AB2" w:rsidRPr="00827D97" w:rsidRDefault="00D30AB2" w:rsidP="00606952">
            <w:pPr>
              <w:spacing w:before="40" w:after="40" w:line="350" w:lineRule="exact"/>
              <w:jc w:val="center"/>
              <w:rPr>
                <w:sz w:val="26"/>
                <w:szCs w:val="24"/>
              </w:rPr>
            </w:pPr>
            <w:r w:rsidRPr="00827D97">
              <w:rPr>
                <w:sz w:val="26"/>
                <w:szCs w:val="24"/>
              </w:rPr>
              <w:t>05</w:t>
            </w:r>
          </w:p>
        </w:tc>
        <w:tc>
          <w:tcPr>
            <w:tcW w:w="622" w:type="pct"/>
            <w:shd w:val="clear" w:color="auto" w:fill="auto"/>
            <w:vAlign w:val="center"/>
          </w:tcPr>
          <w:p w:rsidR="00D30AB2" w:rsidRPr="00827D97" w:rsidRDefault="00D30AB2" w:rsidP="00606952">
            <w:pPr>
              <w:spacing w:before="40" w:after="40" w:line="350" w:lineRule="exact"/>
              <w:jc w:val="center"/>
              <w:rPr>
                <w:sz w:val="26"/>
                <w:szCs w:val="24"/>
              </w:rPr>
            </w:pPr>
          </w:p>
        </w:tc>
        <w:tc>
          <w:tcPr>
            <w:tcW w:w="511" w:type="pct"/>
          </w:tcPr>
          <w:p w:rsidR="00D30AB2" w:rsidRPr="00827D97" w:rsidRDefault="00D30AB2" w:rsidP="00606952">
            <w:pPr>
              <w:spacing w:before="40" w:after="40" w:line="350" w:lineRule="exact"/>
              <w:jc w:val="center"/>
              <w:rPr>
                <w:sz w:val="26"/>
                <w:szCs w:val="24"/>
              </w:rPr>
            </w:pPr>
          </w:p>
        </w:tc>
      </w:tr>
      <w:tr w:rsidR="00D30AB2" w:rsidRPr="000626D7" w:rsidTr="00D30AB2">
        <w:trPr>
          <w:jc w:val="center"/>
        </w:trPr>
        <w:tc>
          <w:tcPr>
            <w:tcW w:w="240" w:type="pct"/>
            <w:shd w:val="clear" w:color="auto" w:fill="auto"/>
            <w:vAlign w:val="center"/>
          </w:tcPr>
          <w:p w:rsidR="00D30AB2" w:rsidRPr="000626D7" w:rsidRDefault="00D30AB2" w:rsidP="00606952">
            <w:pPr>
              <w:spacing w:before="40" w:after="40" w:line="350" w:lineRule="exact"/>
              <w:jc w:val="center"/>
              <w:rPr>
                <w:sz w:val="26"/>
                <w:szCs w:val="24"/>
              </w:rPr>
            </w:pPr>
          </w:p>
        </w:tc>
        <w:tc>
          <w:tcPr>
            <w:tcW w:w="3213" w:type="pct"/>
            <w:shd w:val="clear" w:color="auto" w:fill="auto"/>
          </w:tcPr>
          <w:p w:rsidR="00D30AB2" w:rsidRPr="00496408" w:rsidRDefault="00D30AB2" w:rsidP="00DF2A6E">
            <w:pPr>
              <w:spacing w:before="40" w:after="40" w:line="334" w:lineRule="exact"/>
              <w:rPr>
                <w:rFonts w:ascii="Times New Roman Bold" w:hAnsi="Times New Roman Bold"/>
                <w:spacing w:val="-4"/>
                <w:sz w:val="26"/>
                <w:szCs w:val="29"/>
              </w:rPr>
            </w:pPr>
            <w:r>
              <w:rPr>
                <w:rFonts w:ascii="Times New Roman Bold" w:hAnsi="Times New Roman Bold"/>
                <w:spacing w:val="-4"/>
                <w:sz w:val="26"/>
                <w:szCs w:val="29"/>
              </w:rPr>
              <w:t xml:space="preserve">- </w:t>
            </w:r>
            <w:r w:rsidRPr="00DF2A6E">
              <w:rPr>
                <w:rFonts w:ascii="Times New Roman Bold" w:hAnsi="Times New Roman Bold"/>
                <w:spacing w:val="-4"/>
                <w:sz w:val="26"/>
                <w:szCs w:val="29"/>
              </w:rPr>
              <w:t>Thực hiện đúng những quy định về giữ gìn bí mật công tác, về quan hệ giao dịch với các tổ chức và cá nhân người nước ngoài; làm việc theo nội quy, quy chế, không đùn đẩy trách nhiệm.</w:t>
            </w:r>
          </w:p>
        </w:tc>
        <w:tc>
          <w:tcPr>
            <w:tcW w:w="414" w:type="pct"/>
            <w:shd w:val="clear" w:color="auto" w:fill="auto"/>
            <w:vAlign w:val="center"/>
          </w:tcPr>
          <w:p w:rsidR="00D30AB2" w:rsidRDefault="00D30AB2" w:rsidP="00606952">
            <w:pPr>
              <w:spacing w:before="40" w:after="40" w:line="350" w:lineRule="exact"/>
              <w:jc w:val="center"/>
              <w:rPr>
                <w:sz w:val="26"/>
                <w:szCs w:val="24"/>
              </w:rPr>
            </w:pPr>
            <w:r>
              <w:rPr>
                <w:sz w:val="26"/>
                <w:szCs w:val="24"/>
              </w:rPr>
              <w:t>04</w:t>
            </w:r>
          </w:p>
        </w:tc>
        <w:tc>
          <w:tcPr>
            <w:tcW w:w="622" w:type="pct"/>
            <w:shd w:val="clear" w:color="auto" w:fill="auto"/>
            <w:vAlign w:val="center"/>
          </w:tcPr>
          <w:p w:rsidR="00D30AB2" w:rsidRPr="000626D7" w:rsidRDefault="00D30AB2" w:rsidP="00606952">
            <w:pPr>
              <w:spacing w:before="40" w:after="40" w:line="350" w:lineRule="exact"/>
              <w:jc w:val="center"/>
              <w:rPr>
                <w:b/>
                <w:sz w:val="26"/>
                <w:szCs w:val="24"/>
              </w:rPr>
            </w:pPr>
          </w:p>
        </w:tc>
        <w:tc>
          <w:tcPr>
            <w:tcW w:w="511" w:type="pct"/>
          </w:tcPr>
          <w:p w:rsidR="00D30AB2" w:rsidRPr="000626D7" w:rsidRDefault="00D30AB2" w:rsidP="00606952">
            <w:pPr>
              <w:spacing w:before="40" w:after="40" w:line="350" w:lineRule="exact"/>
              <w:jc w:val="center"/>
              <w:rPr>
                <w:b/>
                <w:sz w:val="26"/>
                <w:szCs w:val="24"/>
              </w:rPr>
            </w:pPr>
          </w:p>
        </w:tc>
      </w:tr>
      <w:tr w:rsidR="00D30AB2" w:rsidRPr="000626D7" w:rsidTr="00D30AB2">
        <w:trPr>
          <w:jc w:val="center"/>
        </w:trPr>
        <w:tc>
          <w:tcPr>
            <w:tcW w:w="240" w:type="pct"/>
            <w:shd w:val="clear" w:color="auto" w:fill="auto"/>
            <w:vAlign w:val="center"/>
          </w:tcPr>
          <w:p w:rsidR="00D30AB2" w:rsidRPr="000626D7" w:rsidRDefault="00D30AB2" w:rsidP="002C7424">
            <w:pPr>
              <w:spacing w:before="40" w:after="40" w:line="350" w:lineRule="exact"/>
              <w:jc w:val="center"/>
              <w:rPr>
                <w:sz w:val="26"/>
                <w:szCs w:val="24"/>
              </w:rPr>
            </w:pPr>
          </w:p>
        </w:tc>
        <w:tc>
          <w:tcPr>
            <w:tcW w:w="3213" w:type="pct"/>
            <w:shd w:val="clear" w:color="auto" w:fill="auto"/>
          </w:tcPr>
          <w:p w:rsidR="00D30AB2" w:rsidRPr="00DF2A6E" w:rsidRDefault="00D30AB2" w:rsidP="00DF2A6E">
            <w:pPr>
              <w:spacing w:before="40" w:after="40" w:line="334" w:lineRule="exact"/>
              <w:rPr>
                <w:rFonts w:ascii="Times New Roman Bold" w:hAnsi="Times New Roman Bold"/>
                <w:spacing w:val="-6"/>
                <w:sz w:val="26"/>
                <w:szCs w:val="29"/>
              </w:rPr>
            </w:pPr>
            <w:r w:rsidRPr="00DF2A6E">
              <w:rPr>
                <w:rFonts w:ascii="Times New Roman Bold" w:hAnsi="Times New Roman Bold"/>
                <w:spacing w:val="-6"/>
                <w:sz w:val="26"/>
                <w:szCs w:val="29"/>
              </w:rPr>
              <w:t>- Thực hiện tốt công tác quốc phòng toàn dân, giữ gìn an ninh chính trị, trật tự, an toàn xã hội trong cơ quan. Tích cực đấu tranh chống âm mưu "diễn biến hoà bình" của các thế lực thù địch, giữ gìn bí mật quốc gia, bảo vệ tài sản của Nhà nước và của cơ quan.</w:t>
            </w:r>
          </w:p>
        </w:tc>
        <w:tc>
          <w:tcPr>
            <w:tcW w:w="414" w:type="pct"/>
            <w:shd w:val="clear" w:color="auto" w:fill="auto"/>
            <w:vAlign w:val="center"/>
          </w:tcPr>
          <w:p w:rsidR="00D30AB2" w:rsidRDefault="00D30AB2" w:rsidP="002C7424">
            <w:pPr>
              <w:spacing w:before="40" w:after="40" w:line="350" w:lineRule="exact"/>
              <w:jc w:val="center"/>
              <w:rPr>
                <w:sz w:val="26"/>
                <w:szCs w:val="24"/>
              </w:rPr>
            </w:pPr>
            <w:r>
              <w:rPr>
                <w:sz w:val="26"/>
                <w:szCs w:val="24"/>
              </w:rPr>
              <w:t>05</w:t>
            </w:r>
          </w:p>
        </w:tc>
        <w:tc>
          <w:tcPr>
            <w:tcW w:w="622" w:type="pct"/>
            <w:shd w:val="clear" w:color="auto" w:fill="auto"/>
            <w:vAlign w:val="center"/>
          </w:tcPr>
          <w:p w:rsidR="00D30AB2" w:rsidRPr="000626D7" w:rsidRDefault="00D30AB2" w:rsidP="002C7424">
            <w:pPr>
              <w:spacing w:before="40" w:after="40" w:line="350" w:lineRule="exact"/>
              <w:jc w:val="center"/>
              <w:rPr>
                <w:b/>
                <w:sz w:val="26"/>
                <w:szCs w:val="24"/>
              </w:rPr>
            </w:pPr>
          </w:p>
        </w:tc>
        <w:tc>
          <w:tcPr>
            <w:tcW w:w="511" w:type="pct"/>
          </w:tcPr>
          <w:p w:rsidR="00D30AB2" w:rsidRPr="000626D7" w:rsidRDefault="00D30AB2" w:rsidP="002C7424">
            <w:pPr>
              <w:spacing w:before="40" w:after="40" w:line="350" w:lineRule="exact"/>
              <w:jc w:val="center"/>
              <w:rPr>
                <w:b/>
                <w:sz w:val="26"/>
                <w:szCs w:val="24"/>
              </w:rPr>
            </w:pPr>
          </w:p>
        </w:tc>
      </w:tr>
      <w:tr w:rsidR="00D30AB2" w:rsidRPr="000626D7" w:rsidTr="00D30AB2">
        <w:trPr>
          <w:jc w:val="center"/>
        </w:trPr>
        <w:tc>
          <w:tcPr>
            <w:tcW w:w="240" w:type="pct"/>
            <w:shd w:val="clear" w:color="auto" w:fill="auto"/>
            <w:vAlign w:val="center"/>
          </w:tcPr>
          <w:p w:rsidR="00D30AB2" w:rsidRPr="00EA69B9" w:rsidRDefault="00D30AB2" w:rsidP="002C7424">
            <w:pPr>
              <w:spacing w:before="40" w:after="40" w:line="350" w:lineRule="exact"/>
              <w:jc w:val="center"/>
              <w:rPr>
                <w:b/>
                <w:sz w:val="26"/>
                <w:szCs w:val="24"/>
              </w:rPr>
            </w:pPr>
            <w:r>
              <w:rPr>
                <w:b/>
                <w:sz w:val="26"/>
                <w:szCs w:val="24"/>
              </w:rPr>
              <w:t>3.</w:t>
            </w:r>
          </w:p>
        </w:tc>
        <w:tc>
          <w:tcPr>
            <w:tcW w:w="3213" w:type="pct"/>
            <w:shd w:val="clear" w:color="auto" w:fill="auto"/>
          </w:tcPr>
          <w:p w:rsidR="00D30AB2" w:rsidRPr="00EA69B9" w:rsidRDefault="00D30AB2" w:rsidP="00DF2A6E">
            <w:pPr>
              <w:spacing w:before="40" w:after="40" w:line="334" w:lineRule="exact"/>
              <w:rPr>
                <w:rFonts w:ascii="Times New Roman Bold" w:hAnsi="Times New Roman Bold"/>
                <w:b/>
                <w:spacing w:val="-2"/>
                <w:sz w:val="26"/>
                <w:szCs w:val="29"/>
              </w:rPr>
            </w:pPr>
            <w:r w:rsidRPr="00220AD7">
              <w:rPr>
                <w:rFonts w:ascii="Times New Roman Bold" w:hAnsi="Times New Roman Bold"/>
                <w:b/>
                <w:spacing w:val="-2"/>
                <w:sz w:val="26"/>
                <w:szCs w:val="29"/>
              </w:rPr>
              <w:t>Kết quả đánh giá, xếp loại các đoàn thể chính trị - xã hội cùng cấp và các tổ chức đảng trực thuộc</w:t>
            </w:r>
          </w:p>
        </w:tc>
        <w:tc>
          <w:tcPr>
            <w:tcW w:w="414" w:type="pct"/>
            <w:shd w:val="clear" w:color="auto" w:fill="auto"/>
            <w:vAlign w:val="center"/>
          </w:tcPr>
          <w:p w:rsidR="00D30AB2" w:rsidRPr="00EA69B9" w:rsidRDefault="00D30AB2" w:rsidP="002C7424">
            <w:pPr>
              <w:spacing w:before="40" w:after="40" w:line="350" w:lineRule="exact"/>
              <w:jc w:val="center"/>
              <w:rPr>
                <w:b/>
                <w:sz w:val="26"/>
                <w:szCs w:val="24"/>
              </w:rPr>
            </w:pPr>
            <w:r w:rsidRPr="00EA69B9">
              <w:rPr>
                <w:b/>
                <w:sz w:val="26"/>
                <w:szCs w:val="24"/>
              </w:rPr>
              <w:t>05</w:t>
            </w:r>
          </w:p>
        </w:tc>
        <w:tc>
          <w:tcPr>
            <w:tcW w:w="622" w:type="pct"/>
            <w:shd w:val="clear" w:color="auto" w:fill="auto"/>
            <w:vAlign w:val="center"/>
          </w:tcPr>
          <w:p w:rsidR="00D30AB2" w:rsidRPr="000626D7" w:rsidRDefault="00D30AB2" w:rsidP="002C7424">
            <w:pPr>
              <w:spacing w:before="40" w:after="40" w:line="350" w:lineRule="exact"/>
              <w:jc w:val="center"/>
              <w:rPr>
                <w:b/>
                <w:sz w:val="26"/>
                <w:szCs w:val="24"/>
              </w:rPr>
            </w:pPr>
          </w:p>
        </w:tc>
        <w:tc>
          <w:tcPr>
            <w:tcW w:w="511" w:type="pct"/>
          </w:tcPr>
          <w:p w:rsidR="00D30AB2" w:rsidRPr="000626D7" w:rsidRDefault="00D30AB2" w:rsidP="002C7424">
            <w:pPr>
              <w:spacing w:before="40" w:after="40" w:line="350" w:lineRule="exact"/>
              <w:jc w:val="center"/>
              <w:rPr>
                <w:b/>
                <w:sz w:val="26"/>
                <w:szCs w:val="24"/>
              </w:rPr>
            </w:pPr>
          </w:p>
        </w:tc>
      </w:tr>
      <w:tr w:rsidR="00D30AB2" w:rsidRPr="000626D7" w:rsidTr="00D30AB2">
        <w:trPr>
          <w:jc w:val="center"/>
        </w:trPr>
        <w:tc>
          <w:tcPr>
            <w:tcW w:w="240" w:type="pct"/>
            <w:shd w:val="clear" w:color="auto" w:fill="auto"/>
            <w:vAlign w:val="center"/>
          </w:tcPr>
          <w:p w:rsidR="00D30AB2" w:rsidRDefault="00D30AB2" w:rsidP="002C7424">
            <w:pPr>
              <w:spacing w:before="40" w:after="40" w:line="350" w:lineRule="exact"/>
              <w:jc w:val="center"/>
              <w:rPr>
                <w:b/>
                <w:sz w:val="26"/>
                <w:szCs w:val="24"/>
              </w:rPr>
            </w:pPr>
          </w:p>
        </w:tc>
        <w:tc>
          <w:tcPr>
            <w:tcW w:w="3213" w:type="pct"/>
            <w:shd w:val="clear" w:color="auto" w:fill="auto"/>
          </w:tcPr>
          <w:p w:rsidR="00D30AB2" w:rsidRPr="00EA69B9" w:rsidRDefault="00D30AB2" w:rsidP="00DF2A6E">
            <w:pPr>
              <w:spacing w:before="40" w:after="40" w:line="334" w:lineRule="exact"/>
              <w:rPr>
                <w:rFonts w:ascii="Times New Roman Bold" w:hAnsi="Times New Roman Bold"/>
                <w:spacing w:val="-4"/>
                <w:sz w:val="26"/>
                <w:szCs w:val="29"/>
              </w:rPr>
            </w:pPr>
            <w:r w:rsidRPr="00EA69B9">
              <w:rPr>
                <w:rFonts w:ascii="Times New Roman Bold" w:hAnsi="Times New Roman Bold"/>
                <w:spacing w:val="-4"/>
                <w:sz w:val="26"/>
                <w:szCs w:val="29"/>
              </w:rPr>
              <w:t xml:space="preserve">- </w:t>
            </w:r>
            <w:r w:rsidRPr="00220AD7">
              <w:rPr>
                <w:rFonts w:ascii="Times New Roman Bold" w:hAnsi="Times New Roman Bold"/>
                <w:spacing w:val="-4"/>
                <w:sz w:val="26"/>
                <w:szCs w:val="29"/>
              </w:rPr>
              <w:t>Các đoàn thể chính trị - xã hội cùng cấp được cơ quan ngành dọc cấp trên xếp loại "Hoàn thành tốt nhiệm vụ trở lên"</w:t>
            </w:r>
            <w:r>
              <w:rPr>
                <w:rFonts w:ascii="Times New Roman Bold" w:hAnsi="Times New Roman Bold"/>
                <w:spacing w:val="-4"/>
                <w:sz w:val="26"/>
                <w:szCs w:val="29"/>
              </w:rPr>
              <w:t>.</w:t>
            </w:r>
          </w:p>
        </w:tc>
        <w:tc>
          <w:tcPr>
            <w:tcW w:w="414" w:type="pct"/>
            <w:shd w:val="clear" w:color="auto" w:fill="auto"/>
            <w:vAlign w:val="center"/>
          </w:tcPr>
          <w:p w:rsidR="00D30AB2" w:rsidRPr="00EA69B9" w:rsidRDefault="00D30AB2" w:rsidP="002C7424">
            <w:pPr>
              <w:spacing w:before="40" w:after="40" w:line="350" w:lineRule="exact"/>
              <w:jc w:val="center"/>
              <w:rPr>
                <w:sz w:val="26"/>
                <w:szCs w:val="24"/>
              </w:rPr>
            </w:pPr>
            <w:r w:rsidRPr="00EA69B9">
              <w:rPr>
                <w:sz w:val="26"/>
                <w:szCs w:val="24"/>
              </w:rPr>
              <w:t>02</w:t>
            </w:r>
          </w:p>
        </w:tc>
        <w:tc>
          <w:tcPr>
            <w:tcW w:w="622" w:type="pct"/>
            <w:shd w:val="clear" w:color="auto" w:fill="auto"/>
            <w:vAlign w:val="center"/>
          </w:tcPr>
          <w:p w:rsidR="00D30AB2" w:rsidRPr="000626D7" w:rsidRDefault="00D30AB2" w:rsidP="002C7424">
            <w:pPr>
              <w:spacing w:before="40" w:after="40" w:line="350" w:lineRule="exact"/>
              <w:jc w:val="center"/>
              <w:rPr>
                <w:b/>
                <w:sz w:val="26"/>
                <w:szCs w:val="24"/>
              </w:rPr>
            </w:pPr>
          </w:p>
        </w:tc>
        <w:tc>
          <w:tcPr>
            <w:tcW w:w="511" w:type="pct"/>
          </w:tcPr>
          <w:p w:rsidR="00D30AB2" w:rsidRPr="000626D7" w:rsidRDefault="00D30AB2" w:rsidP="002C7424">
            <w:pPr>
              <w:spacing w:before="40" w:after="40" w:line="350" w:lineRule="exact"/>
              <w:jc w:val="center"/>
              <w:rPr>
                <w:b/>
                <w:sz w:val="26"/>
                <w:szCs w:val="24"/>
              </w:rPr>
            </w:pPr>
          </w:p>
        </w:tc>
      </w:tr>
      <w:tr w:rsidR="00D30AB2" w:rsidRPr="000626D7" w:rsidTr="00D30AB2">
        <w:trPr>
          <w:jc w:val="center"/>
        </w:trPr>
        <w:tc>
          <w:tcPr>
            <w:tcW w:w="240" w:type="pct"/>
            <w:shd w:val="clear" w:color="auto" w:fill="auto"/>
            <w:vAlign w:val="center"/>
          </w:tcPr>
          <w:p w:rsidR="00D30AB2" w:rsidRDefault="00D30AB2" w:rsidP="002C7424">
            <w:pPr>
              <w:spacing w:before="40" w:after="40" w:line="350" w:lineRule="exact"/>
              <w:jc w:val="center"/>
              <w:rPr>
                <w:b/>
                <w:sz w:val="26"/>
                <w:szCs w:val="24"/>
              </w:rPr>
            </w:pPr>
          </w:p>
        </w:tc>
        <w:tc>
          <w:tcPr>
            <w:tcW w:w="3213" w:type="pct"/>
            <w:shd w:val="clear" w:color="auto" w:fill="auto"/>
          </w:tcPr>
          <w:p w:rsidR="00D30AB2" w:rsidRPr="00EA69B9" w:rsidRDefault="00D30AB2" w:rsidP="00DF2A6E">
            <w:pPr>
              <w:spacing w:before="40" w:after="40" w:line="334" w:lineRule="exact"/>
              <w:rPr>
                <w:rFonts w:ascii="Times New Roman Bold" w:hAnsi="Times New Roman Bold"/>
                <w:spacing w:val="-2"/>
                <w:sz w:val="26"/>
                <w:szCs w:val="29"/>
              </w:rPr>
            </w:pPr>
            <w:r>
              <w:rPr>
                <w:rFonts w:ascii="Times New Roman Bold" w:hAnsi="Times New Roman Bold"/>
                <w:spacing w:val="-2"/>
                <w:sz w:val="26"/>
                <w:szCs w:val="29"/>
              </w:rPr>
              <w:t xml:space="preserve">- </w:t>
            </w:r>
            <w:r w:rsidRPr="00220AD7">
              <w:rPr>
                <w:rFonts w:ascii="Times New Roman Bold" w:hAnsi="Times New Roman Bold"/>
                <w:spacing w:val="-2"/>
                <w:sz w:val="26"/>
                <w:szCs w:val="29"/>
              </w:rPr>
              <w:t>100% tổ chức đảng trực thuộc được xếp loại "Hoàn thành tốt nhiệm vụ trở lên"</w:t>
            </w:r>
            <w:r>
              <w:rPr>
                <w:rFonts w:ascii="Times New Roman Bold" w:hAnsi="Times New Roman Bold"/>
                <w:spacing w:val="-2"/>
                <w:sz w:val="26"/>
                <w:szCs w:val="29"/>
              </w:rPr>
              <w:t>.</w:t>
            </w:r>
          </w:p>
        </w:tc>
        <w:tc>
          <w:tcPr>
            <w:tcW w:w="414" w:type="pct"/>
            <w:shd w:val="clear" w:color="auto" w:fill="auto"/>
            <w:vAlign w:val="center"/>
          </w:tcPr>
          <w:p w:rsidR="00D30AB2" w:rsidRPr="00EA69B9" w:rsidRDefault="00D30AB2" w:rsidP="002C7424">
            <w:pPr>
              <w:spacing w:before="40" w:after="40" w:line="350" w:lineRule="exact"/>
              <w:jc w:val="center"/>
              <w:rPr>
                <w:sz w:val="26"/>
                <w:szCs w:val="24"/>
              </w:rPr>
            </w:pPr>
            <w:r>
              <w:rPr>
                <w:sz w:val="26"/>
                <w:szCs w:val="24"/>
              </w:rPr>
              <w:t>03</w:t>
            </w:r>
          </w:p>
        </w:tc>
        <w:tc>
          <w:tcPr>
            <w:tcW w:w="622" w:type="pct"/>
            <w:shd w:val="clear" w:color="auto" w:fill="auto"/>
            <w:vAlign w:val="center"/>
          </w:tcPr>
          <w:p w:rsidR="00D30AB2" w:rsidRPr="000626D7" w:rsidRDefault="00D30AB2" w:rsidP="002C7424">
            <w:pPr>
              <w:spacing w:before="40" w:after="40" w:line="350" w:lineRule="exact"/>
              <w:jc w:val="center"/>
              <w:rPr>
                <w:b/>
                <w:sz w:val="26"/>
                <w:szCs w:val="24"/>
              </w:rPr>
            </w:pPr>
          </w:p>
        </w:tc>
        <w:tc>
          <w:tcPr>
            <w:tcW w:w="511" w:type="pct"/>
          </w:tcPr>
          <w:p w:rsidR="00D30AB2" w:rsidRPr="000626D7" w:rsidRDefault="00D30AB2" w:rsidP="002C7424">
            <w:pPr>
              <w:spacing w:before="40" w:after="40" w:line="350" w:lineRule="exact"/>
              <w:jc w:val="center"/>
              <w:rPr>
                <w:b/>
                <w:sz w:val="26"/>
                <w:szCs w:val="24"/>
              </w:rPr>
            </w:pPr>
          </w:p>
        </w:tc>
      </w:tr>
      <w:tr w:rsidR="00D30AB2" w:rsidRPr="000626D7" w:rsidTr="00D30AB2">
        <w:trPr>
          <w:jc w:val="center"/>
        </w:trPr>
        <w:tc>
          <w:tcPr>
            <w:tcW w:w="240" w:type="pct"/>
            <w:shd w:val="clear" w:color="auto" w:fill="auto"/>
            <w:vAlign w:val="center"/>
          </w:tcPr>
          <w:p w:rsidR="00D30AB2" w:rsidRDefault="00D30AB2" w:rsidP="002C7424">
            <w:pPr>
              <w:spacing w:before="40" w:after="40" w:line="350" w:lineRule="exact"/>
              <w:jc w:val="center"/>
              <w:rPr>
                <w:b/>
                <w:sz w:val="26"/>
                <w:szCs w:val="24"/>
              </w:rPr>
            </w:pPr>
            <w:r>
              <w:rPr>
                <w:b/>
                <w:sz w:val="26"/>
                <w:szCs w:val="24"/>
              </w:rPr>
              <w:t>C</w:t>
            </w:r>
          </w:p>
        </w:tc>
        <w:tc>
          <w:tcPr>
            <w:tcW w:w="3213" w:type="pct"/>
            <w:shd w:val="clear" w:color="auto" w:fill="auto"/>
          </w:tcPr>
          <w:p w:rsidR="00D30AB2" w:rsidRPr="00DD0B93" w:rsidRDefault="00D30AB2" w:rsidP="00DF2A6E">
            <w:pPr>
              <w:spacing w:before="40" w:after="40" w:line="334" w:lineRule="exact"/>
              <w:rPr>
                <w:rFonts w:ascii="Times New Roman Bold" w:hAnsi="Times New Roman Bold"/>
                <w:b/>
                <w:spacing w:val="-2"/>
                <w:sz w:val="26"/>
                <w:szCs w:val="29"/>
              </w:rPr>
            </w:pPr>
            <w:r w:rsidRPr="00DD0B93">
              <w:rPr>
                <w:rFonts w:ascii="Times New Roman Bold" w:hAnsi="Times New Roman Bold"/>
                <w:b/>
                <w:spacing w:val="-2"/>
                <w:sz w:val="24"/>
                <w:szCs w:val="29"/>
              </w:rPr>
              <w:t>KHẮC PHỤC NHỮNG HẠN CHẾ, YẾU K</w:t>
            </w:r>
            <w:r w:rsidRPr="00DD0B93">
              <w:rPr>
                <w:rFonts w:ascii="Times New Roman Bold" w:hAnsi="Times New Roman Bold" w:hint="eastAsia"/>
                <w:b/>
                <w:spacing w:val="-2"/>
                <w:sz w:val="24"/>
                <w:szCs w:val="29"/>
              </w:rPr>
              <w:t>É</w:t>
            </w:r>
            <w:r w:rsidRPr="00DD0B93">
              <w:rPr>
                <w:rFonts w:ascii="Times New Roman Bold" w:hAnsi="Times New Roman Bold"/>
                <w:b/>
                <w:spacing w:val="-2"/>
                <w:sz w:val="24"/>
                <w:szCs w:val="29"/>
              </w:rPr>
              <w:t xml:space="preserve">M </w:t>
            </w:r>
            <w:r w:rsidRPr="00DD0B93">
              <w:rPr>
                <w:rFonts w:ascii="Times New Roman Bold" w:hAnsi="Times New Roman Bold" w:hint="eastAsia"/>
                <w:b/>
                <w:spacing w:val="-2"/>
                <w:sz w:val="24"/>
                <w:szCs w:val="29"/>
              </w:rPr>
              <w:t>ĐÃ</w:t>
            </w:r>
            <w:r w:rsidRPr="00DD0B93">
              <w:rPr>
                <w:rFonts w:ascii="Times New Roman Bold" w:hAnsi="Times New Roman Bold"/>
                <w:b/>
                <w:spacing w:val="-2"/>
                <w:sz w:val="24"/>
                <w:szCs w:val="29"/>
              </w:rPr>
              <w:t xml:space="preserve"> </w:t>
            </w:r>
            <w:r w:rsidRPr="00DD0B93">
              <w:rPr>
                <w:rFonts w:ascii="Times New Roman Bold" w:hAnsi="Times New Roman Bold" w:hint="eastAsia"/>
                <w:b/>
                <w:spacing w:val="-2"/>
                <w:sz w:val="24"/>
                <w:szCs w:val="29"/>
              </w:rPr>
              <w:t>ĐƯ</w:t>
            </w:r>
            <w:r w:rsidRPr="00DD0B93">
              <w:rPr>
                <w:rFonts w:ascii="Times New Roman Bold" w:hAnsi="Times New Roman Bold"/>
                <w:b/>
                <w:spacing w:val="-2"/>
                <w:sz w:val="24"/>
                <w:szCs w:val="29"/>
              </w:rPr>
              <w:t>ỢC CẤP C</w:t>
            </w:r>
            <w:r w:rsidRPr="00DD0B93">
              <w:rPr>
                <w:rFonts w:ascii="Times New Roman Bold" w:hAnsi="Times New Roman Bold" w:hint="eastAsia"/>
                <w:b/>
                <w:spacing w:val="-2"/>
                <w:sz w:val="24"/>
                <w:szCs w:val="29"/>
              </w:rPr>
              <w:t>Ó</w:t>
            </w:r>
            <w:r w:rsidRPr="00DD0B93">
              <w:rPr>
                <w:rFonts w:ascii="Times New Roman Bold" w:hAnsi="Times New Roman Bold"/>
                <w:b/>
                <w:spacing w:val="-2"/>
                <w:sz w:val="24"/>
                <w:szCs w:val="29"/>
              </w:rPr>
              <w:t xml:space="preserve"> THẨM QUYỀN KẾT LUẬN HOẶC </w:t>
            </w:r>
            <w:r w:rsidRPr="00DD0B93">
              <w:rPr>
                <w:rFonts w:ascii="Times New Roman Bold" w:hAnsi="Times New Roman Bold" w:hint="eastAsia"/>
                <w:b/>
                <w:spacing w:val="-2"/>
                <w:sz w:val="24"/>
                <w:szCs w:val="29"/>
              </w:rPr>
              <w:t>ĐƯ</w:t>
            </w:r>
            <w:r w:rsidRPr="00DD0B93">
              <w:rPr>
                <w:rFonts w:ascii="Times New Roman Bold" w:hAnsi="Times New Roman Bold"/>
                <w:b/>
                <w:spacing w:val="-2"/>
                <w:sz w:val="24"/>
                <w:szCs w:val="29"/>
              </w:rPr>
              <w:t>ỢC CHỈ RA Ở C</w:t>
            </w:r>
            <w:r w:rsidRPr="00DD0B93">
              <w:rPr>
                <w:rFonts w:ascii="Times New Roman Bold" w:hAnsi="Times New Roman Bold" w:hint="eastAsia"/>
                <w:b/>
                <w:spacing w:val="-2"/>
                <w:sz w:val="24"/>
                <w:szCs w:val="29"/>
              </w:rPr>
              <w:t>Á</w:t>
            </w:r>
            <w:r w:rsidRPr="00DD0B93">
              <w:rPr>
                <w:rFonts w:ascii="Times New Roman Bold" w:hAnsi="Times New Roman Bold"/>
                <w:b/>
                <w:spacing w:val="-2"/>
                <w:sz w:val="24"/>
                <w:szCs w:val="29"/>
              </w:rPr>
              <w:t xml:space="preserve">C KỲ KIỂM </w:t>
            </w:r>
            <w:r w:rsidRPr="00DD0B93">
              <w:rPr>
                <w:rFonts w:ascii="Times New Roman Bold" w:hAnsi="Times New Roman Bold" w:hint="eastAsia"/>
                <w:b/>
                <w:spacing w:val="-2"/>
                <w:sz w:val="24"/>
                <w:szCs w:val="29"/>
              </w:rPr>
              <w:t>Đ</w:t>
            </w:r>
            <w:r w:rsidRPr="00DD0B93">
              <w:rPr>
                <w:rFonts w:ascii="Times New Roman Bold" w:hAnsi="Times New Roman Bold"/>
                <w:b/>
                <w:spacing w:val="-2"/>
                <w:sz w:val="24"/>
                <w:szCs w:val="29"/>
              </w:rPr>
              <w:t>IỂM TR</w:t>
            </w:r>
            <w:r w:rsidRPr="00DD0B93">
              <w:rPr>
                <w:rFonts w:ascii="Times New Roman Bold" w:hAnsi="Times New Roman Bold" w:hint="eastAsia"/>
                <w:b/>
                <w:spacing w:val="-2"/>
                <w:sz w:val="24"/>
                <w:szCs w:val="29"/>
              </w:rPr>
              <w:t>Ư</w:t>
            </w:r>
            <w:r w:rsidRPr="00DD0B93">
              <w:rPr>
                <w:rFonts w:ascii="Times New Roman Bold" w:hAnsi="Times New Roman Bold"/>
                <w:b/>
                <w:spacing w:val="-2"/>
                <w:sz w:val="24"/>
                <w:szCs w:val="29"/>
              </w:rPr>
              <w:t>ỚC</w:t>
            </w:r>
          </w:p>
        </w:tc>
        <w:tc>
          <w:tcPr>
            <w:tcW w:w="414" w:type="pct"/>
            <w:shd w:val="clear" w:color="auto" w:fill="auto"/>
            <w:vAlign w:val="center"/>
          </w:tcPr>
          <w:p w:rsidR="00D30AB2" w:rsidRPr="00EA69B9" w:rsidRDefault="00D30AB2" w:rsidP="002C7424">
            <w:pPr>
              <w:spacing w:before="40" w:after="40" w:line="350" w:lineRule="exact"/>
              <w:jc w:val="center"/>
              <w:rPr>
                <w:b/>
                <w:sz w:val="26"/>
                <w:szCs w:val="24"/>
              </w:rPr>
            </w:pPr>
            <w:r w:rsidRPr="00EA69B9">
              <w:rPr>
                <w:b/>
                <w:sz w:val="26"/>
                <w:szCs w:val="24"/>
              </w:rPr>
              <w:t>10</w:t>
            </w:r>
          </w:p>
        </w:tc>
        <w:tc>
          <w:tcPr>
            <w:tcW w:w="622" w:type="pct"/>
            <w:shd w:val="clear" w:color="auto" w:fill="auto"/>
            <w:vAlign w:val="center"/>
          </w:tcPr>
          <w:p w:rsidR="00D30AB2" w:rsidRPr="000626D7" w:rsidRDefault="00D30AB2" w:rsidP="002C7424">
            <w:pPr>
              <w:spacing w:before="40" w:after="40" w:line="350" w:lineRule="exact"/>
              <w:jc w:val="center"/>
              <w:rPr>
                <w:b/>
                <w:sz w:val="26"/>
                <w:szCs w:val="24"/>
              </w:rPr>
            </w:pPr>
          </w:p>
        </w:tc>
        <w:tc>
          <w:tcPr>
            <w:tcW w:w="511" w:type="pct"/>
          </w:tcPr>
          <w:p w:rsidR="00D30AB2" w:rsidRPr="000626D7" w:rsidRDefault="00D30AB2" w:rsidP="002C7424">
            <w:pPr>
              <w:spacing w:before="40" w:after="40" w:line="350" w:lineRule="exact"/>
              <w:jc w:val="center"/>
              <w:rPr>
                <w:b/>
                <w:sz w:val="26"/>
                <w:szCs w:val="24"/>
              </w:rPr>
            </w:pPr>
          </w:p>
        </w:tc>
      </w:tr>
      <w:tr w:rsidR="00D30AB2" w:rsidRPr="000626D7" w:rsidTr="00D30AB2">
        <w:trPr>
          <w:jc w:val="center"/>
        </w:trPr>
        <w:tc>
          <w:tcPr>
            <w:tcW w:w="240" w:type="pct"/>
            <w:shd w:val="clear" w:color="auto" w:fill="auto"/>
            <w:vAlign w:val="center"/>
          </w:tcPr>
          <w:p w:rsidR="00D30AB2" w:rsidRDefault="00D30AB2" w:rsidP="002C7424">
            <w:pPr>
              <w:spacing w:before="40" w:after="40" w:line="350" w:lineRule="exact"/>
              <w:jc w:val="center"/>
              <w:rPr>
                <w:b/>
                <w:sz w:val="26"/>
                <w:szCs w:val="24"/>
              </w:rPr>
            </w:pPr>
          </w:p>
        </w:tc>
        <w:tc>
          <w:tcPr>
            <w:tcW w:w="3213" w:type="pct"/>
            <w:shd w:val="clear" w:color="auto" w:fill="auto"/>
          </w:tcPr>
          <w:p w:rsidR="00D30AB2" w:rsidRPr="00EA69B9" w:rsidRDefault="00D30AB2" w:rsidP="00DF2A6E">
            <w:pPr>
              <w:spacing w:before="40" w:after="40" w:line="334" w:lineRule="exact"/>
              <w:rPr>
                <w:rFonts w:ascii="Times New Roman Bold" w:hAnsi="Times New Roman Bold"/>
                <w:spacing w:val="-2"/>
                <w:sz w:val="26"/>
                <w:szCs w:val="29"/>
              </w:rPr>
            </w:pPr>
            <w:r w:rsidRPr="00EA69B9">
              <w:rPr>
                <w:rFonts w:ascii="Times New Roman Bold" w:hAnsi="Times New Roman Bold"/>
                <w:spacing w:val="-2"/>
                <w:sz w:val="26"/>
                <w:szCs w:val="29"/>
              </w:rPr>
              <w:t>- Xây dựng Đảng, xây dựng hệ thống chính trị</w:t>
            </w:r>
            <w:r>
              <w:rPr>
                <w:rFonts w:ascii="Times New Roman Bold" w:hAnsi="Times New Roman Bold"/>
                <w:spacing w:val="-2"/>
                <w:sz w:val="26"/>
                <w:szCs w:val="29"/>
              </w:rPr>
              <w:t>.</w:t>
            </w:r>
          </w:p>
        </w:tc>
        <w:tc>
          <w:tcPr>
            <w:tcW w:w="414" w:type="pct"/>
            <w:shd w:val="clear" w:color="auto" w:fill="auto"/>
            <w:vAlign w:val="center"/>
          </w:tcPr>
          <w:p w:rsidR="00D30AB2" w:rsidRPr="00EA69B9" w:rsidRDefault="00D30AB2" w:rsidP="002C7424">
            <w:pPr>
              <w:spacing w:before="40" w:after="40" w:line="350" w:lineRule="exact"/>
              <w:jc w:val="center"/>
              <w:rPr>
                <w:sz w:val="26"/>
                <w:szCs w:val="24"/>
              </w:rPr>
            </w:pPr>
            <w:r w:rsidRPr="00EA69B9">
              <w:rPr>
                <w:sz w:val="26"/>
                <w:szCs w:val="24"/>
              </w:rPr>
              <w:t>05</w:t>
            </w:r>
          </w:p>
        </w:tc>
        <w:tc>
          <w:tcPr>
            <w:tcW w:w="622" w:type="pct"/>
            <w:shd w:val="clear" w:color="auto" w:fill="auto"/>
            <w:vAlign w:val="center"/>
          </w:tcPr>
          <w:p w:rsidR="00D30AB2" w:rsidRPr="000626D7" w:rsidRDefault="00D30AB2" w:rsidP="002C7424">
            <w:pPr>
              <w:spacing w:before="40" w:after="40" w:line="350" w:lineRule="exact"/>
              <w:jc w:val="center"/>
              <w:rPr>
                <w:b/>
                <w:sz w:val="26"/>
                <w:szCs w:val="24"/>
              </w:rPr>
            </w:pPr>
          </w:p>
        </w:tc>
        <w:tc>
          <w:tcPr>
            <w:tcW w:w="511" w:type="pct"/>
          </w:tcPr>
          <w:p w:rsidR="00D30AB2" w:rsidRPr="000626D7" w:rsidRDefault="00D30AB2" w:rsidP="002C7424">
            <w:pPr>
              <w:spacing w:before="40" w:after="40" w:line="350" w:lineRule="exact"/>
              <w:jc w:val="center"/>
              <w:rPr>
                <w:b/>
                <w:sz w:val="26"/>
                <w:szCs w:val="24"/>
              </w:rPr>
            </w:pPr>
          </w:p>
        </w:tc>
      </w:tr>
      <w:tr w:rsidR="00D30AB2" w:rsidRPr="000626D7" w:rsidTr="00D30AB2">
        <w:trPr>
          <w:jc w:val="center"/>
        </w:trPr>
        <w:tc>
          <w:tcPr>
            <w:tcW w:w="240" w:type="pct"/>
            <w:shd w:val="clear" w:color="auto" w:fill="auto"/>
            <w:vAlign w:val="center"/>
          </w:tcPr>
          <w:p w:rsidR="00D30AB2" w:rsidRDefault="00D30AB2" w:rsidP="002C7424">
            <w:pPr>
              <w:spacing w:before="40" w:after="40" w:line="350" w:lineRule="exact"/>
              <w:jc w:val="center"/>
              <w:rPr>
                <w:b/>
                <w:sz w:val="26"/>
                <w:szCs w:val="24"/>
              </w:rPr>
            </w:pPr>
          </w:p>
        </w:tc>
        <w:tc>
          <w:tcPr>
            <w:tcW w:w="3213" w:type="pct"/>
            <w:shd w:val="clear" w:color="auto" w:fill="auto"/>
          </w:tcPr>
          <w:p w:rsidR="00D30AB2" w:rsidRPr="00EA69B9" w:rsidRDefault="00D30AB2" w:rsidP="00DF2A6E">
            <w:pPr>
              <w:spacing w:before="40" w:after="40" w:line="334" w:lineRule="exact"/>
              <w:rPr>
                <w:rFonts w:ascii="Times New Roman Bold" w:hAnsi="Times New Roman Bold"/>
                <w:spacing w:val="-2"/>
                <w:sz w:val="26"/>
                <w:szCs w:val="29"/>
              </w:rPr>
            </w:pPr>
            <w:r>
              <w:rPr>
                <w:rFonts w:ascii="Times New Roman Bold" w:hAnsi="Times New Roman Bold"/>
                <w:spacing w:val="-2"/>
                <w:sz w:val="26"/>
                <w:szCs w:val="29"/>
              </w:rPr>
              <w:t xml:space="preserve">- </w:t>
            </w:r>
            <w:r w:rsidRPr="00220AD7">
              <w:rPr>
                <w:rFonts w:ascii="Times New Roman Bold" w:hAnsi="Times New Roman Bold"/>
                <w:spacing w:val="-2"/>
                <w:sz w:val="26"/>
                <w:szCs w:val="29"/>
              </w:rPr>
              <w:t>Công tác lãnh chỉ đạo thực hiện nhiệm vụ chính</w:t>
            </w:r>
            <w:r>
              <w:rPr>
                <w:rFonts w:ascii="Times New Roman Bold" w:hAnsi="Times New Roman Bold"/>
                <w:spacing w:val="-2"/>
                <w:sz w:val="26"/>
                <w:szCs w:val="29"/>
              </w:rPr>
              <w:t>.</w:t>
            </w:r>
          </w:p>
        </w:tc>
        <w:tc>
          <w:tcPr>
            <w:tcW w:w="414" w:type="pct"/>
            <w:shd w:val="clear" w:color="auto" w:fill="auto"/>
            <w:vAlign w:val="center"/>
          </w:tcPr>
          <w:p w:rsidR="00D30AB2" w:rsidRPr="00EA69B9" w:rsidRDefault="00D30AB2" w:rsidP="002C7424">
            <w:pPr>
              <w:spacing w:before="40" w:after="40" w:line="350" w:lineRule="exact"/>
              <w:jc w:val="center"/>
              <w:rPr>
                <w:sz w:val="26"/>
                <w:szCs w:val="24"/>
              </w:rPr>
            </w:pPr>
            <w:r>
              <w:rPr>
                <w:sz w:val="26"/>
                <w:szCs w:val="24"/>
              </w:rPr>
              <w:t>05</w:t>
            </w:r>
          </w:p>
        </w:tc>
        <w:tc>
          <w:tcPr>
            <w:tcW w:w="622" w:type="pct"/>
            <w:shd w:val="clear" w:color="auto" w:fill="auto"/>
            <w:vAlign w:val="center"/>
          </w:tcPr>
          <w:p w:rsidR="00D30AB2" w:rsidRPr="000626D7" w:rsidRDefault="00D30AB2" w:rsidP="002C7424">
            <w:pPr>
              <w:spacing w:before="40" w:after="40" w:line="350" w:lineRule="exact"/>
              <w:jc w:val="center"/>
              <w:rPr>
                <w:b/>
                <w:sz w:val="26"/>
                <w:szCs w:val="24"/>
              </w:rPr>
            </w:pPr>
          </w:p>
        </w:tc>
        <w:tc>
          <w:tcPr>
            <w:tcW w:w="511" w:type="pct"/>
          </w:tcPr>
          <w:p w:rsidR="00D30AB2" w:rsidRPr="000626D7" w:rsidRDefault="00D30AB2" w:rsidP="002C7424">
            <w:pPr>
              <w:spacing w:before="40" w:after="40" w:line="350" w:lineRule="exact"/>
              <w:jc w:val="center"/>
              <w:rPr>
                <w:b/>
                <w:sz w:val="26"/>
                <w:szCs w:val="24"/>
              </w:rPr>
            </w:pPr>
          </w:p>
        </w:tc>
      </w:tr>
      <w:tr w:rsidR="00D30AB2" w:rsidRPr="000626D7" w:rsidTr="00D30AB2">
        <w:trPr>
          <w:jc w:val="center"/>
        </w:trPr>
        <w:tc>
          <w:tcPr>
            <w:tcW w:w="240" w:type="pct"/>
            <w:shd w:val="clear" w:color="auto" w:fill="auto"/>
            <w:vAlign w:val="center"/>
          </w:tcPr>
          <w:p w:rsidR="00D30AB2" w:rsidRDefault="00D30AB2" w:rsidP="002C7424">
            <w:pPr>
              <w:spacing w:before="40" w:after="40" w:line="350" w:lineRule="exact"/>
              <w:jc w:val="center"/>
              <w:rPr>
                <w:b/>
                <w:sz w:val="26"/>
                <w:szCs w:val="24"/>
              </w:rPr>
            </w:pPr>
          </w:p>
        </w:tc>
        <w:tc>
          <w:tcPr>
            <w:tcW w:w="3213" w:type="pct"/>
            <w:shd w:val="clear" w:color="auto" w:fill="auto"/>
          </w:tcPr>
          <w:p w:rsidR="00D30AB2" w:rsidRPr="006B5883" w:rsidRDefault="00D30AB2" w:rsidP="00DF2A6E">
            <w:pPr>
              <w:spacing w:before="40" w:after="40" w:line="334" w:lineRule="exact"/>
              <w:jc w:val="center"/>
              <w:rPr>
                <w:rFonts w:ascii="Times New Roman Bold" w:hAnsi="Times New Roman Bold"/>
                <w:b/>
                <w:spacing w:val="-2"/>
                <w:sz w:val="26"/>
                <w:szCs w:val="29"/>
              </w:rPr>
            </w:pPr>
            <w:r w:rsidRPr="006B5883">
              <w:rPr>
                <w:rFonts w:ascii="Times New Roman Bold" w:hAnsi="Times New Roman Bold"/>
                <w:b/>
                <w:spacing w:val="-2"/>
                <w:sz w:val="26"/>
                <w:szCs w:val="29"/>
              </w:rPr>
              <w:t>CỘNG</w:t>
            </w:r>
          </w:p>
        </w:tc>
        <w:tc>
          <w:tcPr>
            <w:tcW w:w="414" w:type="pct"/>
            <w:shd w:val="clear" w:color="auto" w:fill="auto"/>
            <w:vAlign w:val="center"/>
          </w:tcPr>
          <w:p w:rsidR="00D30AB2" w:rsidRPr="006B5883" w:rsidRDefault="00D30AB2" w:rsidP="002C7424">
            <w:pPr>
              <w:spacing w:before="40" w:after="40" w:line="350" w:lineRule="exact"/>
              <w:jc w:val="center"/>
              <w:rPr>
                <w:b/>
                <w:sz w:val="26"/>
                <w:szCs w:val="24"/>
                <w:u w:val="single"/>
              </w:rPr>
            </w:pPr>
            <w:r w:rsidRPr="006B5883">
              <w:rPr>
                <w:b/>
                <w:sz w:val="26"/>
                <w:szCs w:val="24"/>
                <w:u w:val="single"/>
              </w:rPr>
              <w:t>100</w:t>
            </w:r>
          </w:p>
        </w:tc>
        <w:tc>
          <w:tcPr>
            <w:tcW w:w="622" w:type="pct"/>
            <w:shd w:val="clear" w:color="auto" w:fill="auto"/>
            <w:vAlign w:val="center"/>
          </w:tcPr>
          <w:p w:rsidR="00D30AB2" w:rsidRPr="000626D7" w:rsidRDefault="00D30AB2" w:rsidP="002C7424">
            <w:pPr>
              <w:spacing w:before="40" w:after="40" w:line="350" w:lineRule="exact"/>
              <w:jc w:val="center"/>
              <w:rPr>
                <w:b/>
                <w:sz w:val="26"/>
                <w:szCs w:val="24"/>
              </w:rPr>
            </w:pPr>
          </w:p>
        </w:tc>
        <w:tc>
          <w:tcPr>
            <w:tcW w:w="511" w:type="pct"/>
          </w:tcPr>
          <w:p w:rsidR="00D30AB2" w:rsidRPr="000626D7" w:rsidRDefault="00D30AB2" w:rsidP="002C7424">
            <w:pPr>
              <w:spacing w:before="40" w:after="40" w:line="350" w:lineRule="exact"/>
              <w:jc w:val="center"/>
              <w:rPr>
                <w:b/>
                <w:sz w:val="26"/>
                <w:szCs w:val="24"/>
              </w:rPr>
            </w:pPr>
          </w:p>
        </w:tc>
      </w:tr>
    </w:tbl>
    <w:p w:rsidR="00711B5C" w:rsidRDefault="00711B5C" w:rsidP="00711B5C"/>
    <w:p w:rsidR="006E502C" w:rsidRPr="006E502C" w:rsidRDefault="006E502C" w:rsidP="00711B5C">
      <w:pPr>
        <w:rPr>
          <w:b/>
        </w:rPr>
      </w:pPr>
      <w:r w:rsidRPr="006E502C">
        <w:rPr>
          <w:b/>
        </w:rPr>
        <w:tab/>
      </w:r>
      <w:r w:rsidRPr="006E502C">
        <w:rPr>
          <w:b/>
        </w:rPr>
        <w:tab/>
      </w:r>
      <w:r w:rsidRPr="006E502C">
        <w:rPr>
          <w:b/>
        </w:rPr>
        <w:tab/>
      </w:r>
      <w:r w:rsidRPr="006E502C">
        <w:rPr>
          <w:b/>
        </w:rPr>
        <w:tab/>
      </w:r>
      <w:r w:rsidRPr="006E502C">
        <w:rPr>
          <w:b/>
        </w:rPr>
        <w:tab/>
      </w:r>
      <w:r w:rsidRPr="006E502C">
        <w:rPr>
          <w:b/>
        </w:rPr>
        <w:tab/>
      </w:r>
      <w:r w:rsidRPr="006E502C">
        <w:rPr>
          <w:b/>
        </w:rPr>
        <w:tab/>
      </w:r>
      <w:r w:rsidRPr="006E502C">
        <w:rPr>
          <w:b/>
        </w:rPr>
        <w:tab/>
        <w:t xml:space="preserve">TM. </w:t>
      </w:r>
      <w:r w:rsidR="00751CEB">
        <w:rPr>
          <w:b/>
        </w:rPr>
        <w:t>ĐẢNG</w:t>
      </w:r>
      <w:bookmarkStart w:id="0" w:name="_GoBack"/>
      <w:bookmarkEnd w:id="0"/>
      <w:r w:rsidRPr="006E502C">
        <w:rPr>
          <w:b/>
        </w:rPr>
        <w:t xml:space="preserve"> BỘ</w:t>
      </w:r>
    </w:p>
    <w:sectPr w:rsidR="006E502C" w:rsidRPr="006E502C" w:rsidSect="002C7424">
      <w:headerReference w:type="default" r:id="rId6"/>
      <w:pgSz w:w="11907" w:h="16840" w:code="9"/>
      <w:pgMar w:top="567" w:right="851" w:bottom="567" w:left="1701" w:header="284" w:footer="284"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7E12" w:rsidRDefault="009B7E12" w:rsidP="000519CC">
      <w:r>
        <w:separator/>
      </w:r>
    </w:p>
  </w:endnote>
  <w:endnote w:type="continuationSeparator" w:id="0">
    <w:p w:rsidR="009B7E12" w:rsidRDefault="009B7E12" w:rsidP="00051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7E12" w:rsidRDefault="009B7E12" w:rsidP="000519CC">
      <w:r>
        <w:separator/>
      </w:r>
    </w:p>
  </w:footnote>
  <w:footnote w:type="continuationSeparator" w:id="0">
    <w:p w:rsidR="009B7E12" w:rsidRDefault="009B7E12" w:rsidP="000519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19CC" w:rsidRDefault="000519CC">
    <w:pPr>
      <w:pStyle w:val="Header"/>
      <w:jc w:val="center"/>
    </w:pPr>
    <w:r>
      <w:fldChar w:fldCharType="begin"/>
    </w:r>
    <w:r>
      <w:instrText xml:space="preserve"> PAGE   \* MERGEFORMAT </w:instrText>
    </w:r>
    <w:r>
      <w:fldChar w:fldCharType="separate"/>
    </w:r>
    <w:r w:rsidR="00751CEB">
      <w:rPr>
        <w:noProof/>
      </w:rPr>
      <w:t>5</w:t>
    </w:r>
    <w:r>
      <w:rPr>
        <w:noProof/>
      </w:rPr>
      <w:fldChar w:fldCharType="end"/>
    </w:r>
  </w:p>
  <w:p w:rsidR="000519CC" w:rsidRDefault="000519C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1B5C"/>
    <w:rsid w:val="000109AD"/>
    <w:rsid w:val="00010ABE"/>
    <w:rsid w:val="000146C6"/>
    <w:rsid w:val="00032F9B"/>
    <w:rsid w:val="000519CC"/>
    <w:rsid w:val="000626D7"/>
    <w:rsid w:val="00080862"/>
    <w:rsid w:val="000B6CBD"/>
    <w:rsid w:val="000E41BA"/>
    <w:rsid w:val="001369E9"/>
    <w:rsid w:val="00171635"/>
    <w:rsid w:val="001F4F9E"/>
    <w:rsid w:val="0020460A"/>
    <w:rsid w:val="00220AD7"/>
    <w:rsid w:val="002702E8"/>
    <w:rsid w:val="002C7424"/>
    <w:rsid w:val="00360212"/>
    <w:rsid w:val="00387C46"/>
    <w:rsid w:val="003A18FF"/>
    <w:rsid w:val="003A40D5"/>
    <w:rsid w:val="003D0678"/>
    <w:rsid w:val="003F1AF2"/>
    <w:rsid w:val="003F5268"/>
    <w:rsid w:val="004656DF"/>
    <w:rsid w:val="00476780"/>
    <w:rsid w:val="004770FB"/>
    <w:rsid w:val="00496408"/>
    <w:rsid w:val="005573E3"/>
    <w:rsid w:val="00574805"/>
    <w:rsid w:val="0057565C"/>
    <w:rsid w:val="00590DC2"/>
    <w:rsid w:val="005A4123"/>
    <w:rsid w:val="005D2BAC"/>
    <w:rsid w:val="005E7AF6"/>
    <w:rsid w:val="00606952"/>
    <w:rsid w:val="006655F2"/>
    <w:rsid w:val="006B5883"/>
    <w:rsid w:val="006E502C"/>
    <w:rsid w:val="00711B5C"/>
    <w:rsid w:val="0072426B"/>
    <w:rsid w:val="00745E07"/>
    <w:rsid w:val="00751CEB"/>
    <w:rsid w:val="007C4B5B"/>
    <w:rsid w:val="00827D97"/>
    <w:rsid w:val="008D6D1B"/>
    <w:rsid w:val="008E023A"/>
    <w:rsid w:val="00921C2B"/>
    <w:rsid w:val="00921D71"/>
    <w:rsid w:val="00927776"/>
    <w:rsid w:val="009B475A"/>
    <w:rsid w:val="009B7E12"/>
    <w:rsid w:val="00A63C44"/>
    <w:rsid w:val="00A96EC2"/>
    <w:rsid w:val="00B04FBF"/>
    <w:rsid w:val="00B20DAC"/>
    <w:rsid w:val="00BC6C3E"/>
    <w:rsid w:val="00C01A29"/>
    <w:rsid w:val="00C13362"/>
    <w:rsid w:val="00C24815"/>
    <w:rsid w:val="00C532AF"/>
    <w:rsid w:val="00C55F81"/>
    <w:rsid w:val="00D30AB2"/>
    <w:rsid w:val="00D56416"/>
    <w:rsid w:val="00D66883"/>
    <w:rsid w:val="00DD0B93"/>
    <w:rsid w:val="00DF2A6E"/>
    <w:rsid w:val="00DF73FA"/>
    <w:rsid w:val="00E21E89"/>
    <w:rsid w:val="00EA69B9"/>
    <w:rsid w:val="00F43FF7"/>
    <w:rsid w:val="00F70E2E"/>
    <w:rsid w:val="00FC097E"/>
    <w:rsid w:val="00FC47D3"/>
    <w:rsid w:val="00FD2570"/>
    <w:rsid w:val="00FF27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5E678F-ACDF-4392-AA38-5C12D3891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1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519CC"/>
    <w:pPr>
      <w:tabs>
        <w:tab w:val="center" w:pos="4680"/>
        <w:tab w:val="right" w:pos="9360"/>
      </w:tabs>
    </w:pPr>
  </w:style>
  <w:style w:type="character" w:customStyle="1" w:styleId="HeaderChar">
    <w:name w:val="Header Char"/>
    <w:link w:val="Header"/>
    <w:uiPriority w:val="99"/>
    <w:rsid w:val="000519CC"/>
    <w:rPr>
      <w:sz w:val="28"/>
      <w:szCs w:val="22"/>
    </w:rPr>
  </w:style>
  <w:style w:type="paragraph" w:styleId="Footer">
    <w:name w:val="footer"/>
    <w:basedOn w:val="Normal"/>
    <w:link w:val="FooterChar"/>
    <w:uiPriority w:val="99"/>
    <w:unhideWhenUsed/>
    <w:rsid w:val="000519CC"/>
    <w:pPr>
      <w:tabs>
        <w:tab w:val="center" w:pos="4680"/>
        <w:tab w:val="right" w:pos="9360"/>
      </w:tabs>
    </w:pPr>
  </w:style>
  <w:style w:type="character" w:customStyle="1" w:styleId="FooterChar">
    <w:name w:val="Footer Char"/>
    <w:link w:val="Footer"/>
    <w:uiPriority w:val="99"/>
    <w:rsid w:val="000519CC"/>
    <w:rPr>
      <w:sz w:val="28"/>
      <w:szCs w:val="22"/>
    </w:rPr>
  </w:style>
  <w:style w:type="paragraph" w:customStyle="1" w:styleId="Char">
    <w:name w:val="Char"/>
    <w:basedOn w:val="Normal"/>
    <w:rsid w:val="000626D7"/>
    <w:pPr>
      <w:spacing w:after="160" w:line="240" w:lineRule="exact"/>
      <w:jc w:val="left"/>
    </w:pPr>
    <w:rPr>
      <w:rFonts w:ascii="Tahoma" w:eastAsia="Times New Roman" w:hAnsi="Tahoma"/>
      <w:bCs/>
      <w:sz w:val="20"/>
      <w:szCs w:val="20"/>
      <w:lang w:val="en-GB"/>
    </w:rPr>
  </w:style>
  <w:style w:type="paragraph" w:styleId="BalloonText">
    <w:name w:val="Balloon Text"/>
    <w:basedOn w:val="Normal"/>
    <w:link w:val="BalloonTextChar"/>
    <w:uiPriority w:val="99"/>
    <w:semiHidden/>
    <w:unhideWhenUsed/>
    <w:rsid w:val="00D30AB2"/>
    <w:rPr>
      <w:rFonts w:ascii="Segoe UI" w:hAnsi="Segoe UI" w:cs="Segoe UI"/>
      <w:sz w:val="18"/>
      <w:szCs w:val="18"/>
    </w:rPr>
  </w:style>
  <w:style w:type="character" w:customStyle="1" w:styleId="BalloonTextChar">
    <w:name w:val="Balloon Text Char"/>
    <w:link w:val="BalloonText"/>
    <w:uiPriority w:val="99"/>
    <w:semiHidden/>
    <w:rsid w:val="00D30AB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5</Pages>
  <Words>1275</Words>
  <Characters>7274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tuấn nguyễn anh</dc:creator>
  <cp:keywords/>
  <cp:lastModifiedBy>Anh Tran</cp:lastModifiedBy>
  <cp:revision>19</cp:revision>
  <cp:lastPrinted>2018-11-17T02:31:00Z</cp:lastPrinted>
  <dcterms:created xsi:type="dcterms:W3CDTF">2018-12-11T02:17:00Z</dcterms:created>
  <dcterms:modified xsi:type="dcterms:W3CDTF">2019-01-02T09:25:00Z</dcterms:modified>
</cp:coreProperties>
</file>